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D6F46" w:rsidRPr="00F37185" w:rsidRDefault="004D6F46" w:rsidP="004D6F46">
      <w:pPr>
        <w:ind w:right="1"/>
        <w:contextualSpacing/>
        <w:jc w:val="center"/>
        <w:rPr>
          <w:rFonts w:eastAsia="Courier New"/>
          <w:noProof/>
          <w:sz w:val="28"/>
          <w:szCs w:val="28"/>
          <w:lang w:bidi="ru-RU"/>
        </w:rPr>
      </w:pPr>
      <w:r w:rsidRPr="00F37185">
        <w:rPr>
          <w:rFonts w:eastAsia="Courier New"/>
          <w:noProof/>
          <w:sz w:val="28"/>
          <w:szCs w:val="28"/>
          <w:lang w:bidi="ru-RU"/>
        </w:rPr>
        <w:t xml:space="preserve">Кафедра </w:t>
      </w:r>
      <w:r>
        <w:rPr>
          <w:rFonts w:eastAsia="Courier New"/>
          <w:noProof/>
          <w:sz w:val="28"/>
          <w:szCs w:val="28"/>
          <w:lang w:bidi="ru-RU"/>
        </w:rPr>
        <w:t>«Экономика и управление персоналом»</w:t>
      </w:r>
    </w:p>
    <w:p w:rsidR="00E53C09" w:rsidRDefault="00E53C09" w:rsidP="004821B0">
      <w:pPr>
        <w:jc w:val="center"/>
        <w:rPr>
          <w:sz w:val="28"/>
          <w:szCs w:val="28"/>
        </w:rPr>
      </w:pPr>
    </w:p>
    <w:p w:rsidR="004821B0" w:rsidRDefault="004821B0" w:rsidP="00711BDE">
      <w:pPr>
        <w:jc w:val="both"/>
        <w:rPr>
          <w:sz w:val="28"/>
          <w:szCs w:val="28"/>
        </w:rPr>
      </w:pPr>
    </w:p>
    <w:p w:rsidR="003E7F54" w:rsidRDefault="00BD7505"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Pr="006D1C90">
        <w:rPr>
          <w:bCs/>
          <w:color w:val="000000"/>
          <w:sz w:val="32"/>
          <w:szCs w:val="32"/>
        </w:rPr>
        <w:t>БАКАЛАВРОВ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D6F46" w:rsidRPr="004D6F46" w:rsidRDefault="006D1C90" w:rsidP="00DF74D3">
      <w:pPr>
        <w:ind w:firstLine="567"/>
        <w:jc w:val="center"/>
        <w:rPr>
          <w:rStyle w:val="fontstyle01"/>
          <w:b/>
          <w:color w:val="auto"/>
          <w:sz w:val="28"/>
          <w:szCs w:val="28"/>
        </w:rPr>
      </w:pPr>
      <w:r w:rsidRPr="004D6F46">
        <w:rPr>
          <w:b/>
          <w:sz w:val="28"/>
          <w:szCs w:val="28"/>
        </w:rPr>
        <w:t xml:space="preserve">Направление подготовки: </w:t>
      </w:r>
      <w:r w:rsidR="00DF74D3" w:rsidRPr="004D6F46">
        <w:rPr>
          <w:rStyle w:val="fontstyle01"/>
          <w:b/>
          <w:color w:val="auto"/>
          <w:sz w:val="28"/>
          <w:szCs w:val="28"/>
        </w:rPr>
        <w:t>38.03.0</w:t>
      </w:r>
      <w:r w:rsidR="004D6F46" w:rsidRPr="004D6F46">
        <w:rPr>
          <w:rStyle w:val="fontstyle01"/>
          <w:b/>
          <w:color w:val="auto"/>
          <w:sz w:val="28"/>
          <w:szCs w:val="28"/>
        </w:rPr>
        <w:t>1</w:t>
      </w:r>
      <w:r w:rsidR="00DF74D3" w:rsidRPr="004D6F46">
        <w:rPr>
          <w:b/>
          <w:sz w:val="28"/>
          <w:szCs w:val="28"/>
        </w:rPr>
        <w:t xml:space="preserve"> </w:t>
      </w:r>
      <w:r w:rsidR="004D6F46" w:rsidRPr="004D6F46">
        <w:rPr>
          <w:rStyle w:val="fontstyle01"/>
          <w:b/>
          <w:color w:val="auto"/>
          <w:sz w:val="28"/>
          <w:szCs w:val="28"/>
        </w:rPr>
        <w:t xml:space="preserve">Экономика </w:t>
      </w:r>
    </w:p>
    <w:p w:rsidR="00DF74D3" w:rsidRPr="004D6F46" w:rsidRDefault="00257AE6" w:rsidP="00DF74D3">
      <w:pPr>
        <w:ind w:firstLine="567"/>
        <w:jc w:val="center"/>
        <w:rPr>
          <w:b/>
          <w:sz w:val="28"/>
          <w:szCs w:val="28"/>
        </w:rPr>
      </w:pPr>
      <w:r w:rsidRPr="004D6F46">
        <w:rPr>
          <w:b/>
          <w:sz w:val="28"/>
          <w:szCs w:val="28"/>
        </w:rPr>
        <w:t>(уровень бакалавриата)</w:t>
      </w:r>
    </w:p>
    <w:p w:rsidR="00423939" w:rsidRDefault="00423939" w:rsidP="00423939">
      <w:pPr>
        <w:pStyle w:val="af1"/>
        <w:spacing w:after="0"/>
        <w:jc w:val="center"/>
        <w:rPr>
          <w:b/>
          <w:sz w:val="28"/>
          <w:szCs w:val="28"/>
        </w:rPr>
      </w:pPr>
    </w:p>
    <w:p w:rsidR="00423939" w:rsidRPr="00021B2F" w:rsidRDefault="00423939" w:rsidP="00423939">
      <w:pPr>
        <w:pStyle w:val="af1"/>
        <w:spacing w:after="0"/>
        <w:jc w:val="center"/>
        <w:rPr>
          <w:b/>
          <w:sz w:val="28"/>
          <w:szCs w:val="28"/>
        </w:rPr>
      </w:pPr>
      <w:r w:rsidRPr="00021B2F">
        <w:rPr>
          <w:b/>
          <w:sz w:val="28"/>
          <w:szCs w:val="28"/>
        </w:rPr>
        <w:t>Направленность (профиль) программы:</w:t>
      </w:r>
    </w:p>
    <w:p w:rsidR="00423939" w:rsidRPr="004D6F46" w:rsidRDefault="00373A6D" w:rsidP="00423939">
      <w:pPr>
        <w:pStyle w:val="af1"/>
        <w:spacing w:after="0"/>
        <w:jc w:val="center"/>
        <w:rPr>
          <w:b/>
          <w:sz w:val="28"/>
          <w:szCs w:val="28"/>
        </w:rPr>
      </w:pPr>
      <w:r w:rsidRPr="004D6F46">
        <w:rPr>
          <w:b/>
          <w:sz w:val="28"/>
          <w:szCs w:val="28"/>
        </w:rPr>
        <w:t>«</w:t>
      </w:r>
      <w:r w:rsidR="004D6F46" w:rsidRPr="004D6F46">
        <w:rPr>
          <w:b/>
          <w:sz w:val="28"/>
          <w:szCs w:val="28"/>
        </w:rPr>
        <w:t>Управление рисками и страховая деятельность</w:t>
      </w:r>
      <w:r w:rsidR="00423939" w:rsidRPr="004D6F46">
        <w:rPr>
          <w:b/>
          <w:sz w:val="28"/>
          <w:szCs w:val="28"/>
        </w:rPr>
        <w:t>»</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4D6F46" w:rsidRPr="006A2B05" w:rsidRDefault="00E164F8" w:rsidP="004D6F46">
      <w:pPr>
        <w:ind w:left="709"/>
        <w:jc w:val="both"/>
        <w:rPr>
          <w:spacing w:val="-3"/>
          <w:lang w:eastAsia="en-US"/>
        </w:rPr>
      </w:pPr>
      <w:r>
        <w:rPr>
          <w:bCs/>
          <w:color w:val="000000"/>
          <w:sz w:val="32"/>
          <w:szCs w:val="32"/>
        </w:rPr>
        <w:br w:type="page"/>
      </w:r>
      <w:r w:rsidR="004D6F46" w:rsidRPr="006A2B05">
        <w:rPr>
          <w:spacing w:val="-3"/>
          <w:lang w:eastAsia="en-US"/>
        </w:rPr>
        <w:lastRenderedPageBreak/>
        <w:t>Составител</w:t>
      </w:r>
      <w:r w:rsidR="004D6F46">
        <w:rPr>
          <w:spacing w:val="-3"/>
          <w:lang w:eastAsia="en-US"/>
        </w:rPr>
        <w:t>ь</w:t>
      </w:r>
      <w:r w:rsidR="004D6F46" w:rsidRPr="006A2B05">
        <w:rPr>
          <w:spacing w:val="-3"/>
          <w:lang w:eastAsia="en-US"/>
        </w:rPr>
        <w:t>:</w:t>
      </w:r>
    </w:p>
    <w:p w:rsidR="004D6F46" w:rsidRPr="006A2B05" w:rsidRDefault="004D6F46" w:rsidP="004D6F46">
      <w:pPr>
        <w:ind w:left="709"/>
        <w:jc w:val="both"/>
        <w:rPr>
          <w:spacing w:val="-3"/>
          <w:lang w:eastAsia="en-US"/>
        </w:rPr>
      </w:pPr>
    </w:p>
    <w:p w:rsidR="004D6F46" w:rsidRDefault="004D6F46" w:rsidP="004D6F46">
      <w:pPr>
        <w:ind w:left="709"/>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09047A" w:rsidRPr="00DF74D3" w:rsidRDefault="0009047A" w:rsidP="004D6F46">
      <w:pPr>
        <w:tabs>
          <w:tab w:val="left" w:pos="0"/>
        </w:tabs>
        <w:ind w:firstLine="709"/>
      </w:pPr>
      <w:r w:rsidRPr="00DF74D3">
        <w:t xml:space="preserve">       </w:t>
      </w:r>
    </w:p>
    <w:p w:rsidR="0009047A" w:rsidRPr="00DF74D3" w:rsidRDefault="0009047A" w:rsidP="0009047A">
      <w:pPr>
        <w:tabs>
          <w:tab w:val="left" w:pos="0"/>
        </w:tabs>
        <w:ind w:firstLine="709"/>
      </w:pPr>
      <w:r w:rsidRPr="00DF74D3">
        <w:t>Рекомендованы решением кафедры экономики и управления персоналом</w:t>
      </w:r>
    </w:p>
    <w:p w:rsidR="0009047A" w:rsidRPr="00DF74D3" w:rsidRDefault="0009047A" w:rsidP="0009047A">
      <w:pPr>
        <w:tabs>
          <w:tab w:val="left" w:pos="0"/>
        </w:tabs>
        <w:ind w:firstLine="709"/>
      </w:pPr>
    </w:p>
    <w:p w:rsidR="0009047A" w:rsidRPr="00DF74D3" w:rsidRDefault="0009047A" w:rsidP="0009047A">
      <w:pPr>
        <w:tabs>
          <w:tab w:val="left" w:pos="0"/>
        </w:tabs>
        <w:ind w:firstLine="709"/>
      </w:pPr>
      <w:r w:rsidRPr="00DF74D3">
        <w:t xml:space="preserve">протокол  № </w:t>
      </w:r>
      <w:r w:rsidR="00DF74D3" w:rsidRPr="00DF74D3">
        <w:t>1</w:t>
      </w:r>
      <w:r w:rsidRPr="00DF74D3">
        <w:t xml:space="preserve">  от  «</w:t>
      </w:r>
      <w:r w:rsidR="00DF74D3" w:rsidRPr="00DF74D3">
        <w:t>3</w:t>
      </w:r>
      <w:r w:rsidR="00066459">
        <w:t>0</w:t>
      </w:r>
      <w:r w:rsidRPr="00DF74D3">
        <w:t xml:space="preserve">» </w:t>
      </w:r>
      <w:r w:rsidR="00DF74D3" w:rsidRPr="00DF74D3">
        <w:t>августа</w:t>
      </w:r>
      <w:r w:rsidRPr="00DF74D3">
        <w:t xml:space="preserve">  20</w:t>
      </w:r>
      <w:r w:rsidR="0074705A" w:rsidRPr="00DF74D3">
        <w:t>2</w:t>
      </w:r>
      <w:r w:rsidR="00DF74D3" w:rsidRPr="00DF74D3">
        <w:t>1</w:t>
      </w:r>
      <w:r w:rsidRPr="00DF74D3">
        <w:t xml:space="preserve"> г</w:t>
      </w:r>
      <w:r w:rsidRPr="00DF74D3">
        <w:tab/>
      </w:r>
    </w:p>
    <w:p w:rsidR="0009047A" w:rsidRPr="00DF74D3" w:rsidRDefault="0009047A" w:rsidP="0009047A">
      <w:pPr>
        <w:tabs>
          <w:tab w:val="left" w:pos="0"/>
        </w:tabs>
        <w:ind w:firstLine="709"/>
      </w:pPr>
    </w:p>
    <w:p w:rsidR="004D6F46" w:rsidRPr="00F37185" w:rsidRDefault="004D6F46" w:rsidP="004D6F46">
      <w:pPr>
        <w:ind w:left="709"/>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w:t>
      </w:r>
      <w:r w:rsidR="004D6F46">
        <w:rPr>
          <w:rStyle w:val="fontstyle01"/>
        </w:rPr>
        <w:t>1</w:t>
      </w:r>
      <w:r w:rsidR="00DF74D3" w:rsidRPr="00DF74D3">
        <w:rPr>
          <w:color w:val="000000"/>
        </w:rPr>
        <w:t xml:space="preserve"> </w:t>
      </w:r>
      <w:r w:rsidR="004D6F46">
        <w:rPr>
          <w:rStyle w:val="fontstyle01"/>
        </w:rPr>
        <w:t>Экономика.</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стандарта высшего профессионального образования по направлению подготовки 38.03.0</w:t>
      </w:r>
      <w:r w:rsidR="004D6F46">
        <w:rPr>
          <w:rStyle w:val="fontstyle01"/>
        </w:rPr>
        <w:t>1</w:t>
      </w:r>
      <w:r w:rsidRPr="006E2B2A">
        <w:rPr>
          <w:color w:val="000000"/>
        </w:rPr>
        <w:t xml:space="preserve"> </w:t>
      </w:r>
      <w:r w:rsidR="004D6F46">
        <w:rPr>
          <w:rStyle w:val="fontstyle01"/>
        </w:rPr>
        <w:t>Экономика</w:t>
      </w:r>
      <w:r w:rsidRPr="006E2B2A">
        <w:rPr>
          <w:rStyle w:val="fontstyle01"/>
        </w:rPr>
        <w:t xml:space="preserve"> (уровень бакалавриата), </w:t>
      </w:r>
      <w:r w:rsidR="004D6F46" w:rsidRPr="004D6F46">
        <w:t>утвержденного Приказом Минобрнауки России от</w:t>
      </w:r>
      <w:r w:rsidR="004D6F46">
        <w:t xml:space="preserve">             </w:t>
      </w:r>
      <w:r w:rsidR="004D6F46" w:rsidRPr="004D6F46">
        <w:rPr>
          <w:bCs/>
        </w:rPr>
        <w:t xml:space="preserve"> № 954 от 12.08.2020 </w:t>
      </w:r>
      <w:r w:rsidR="004D6F46" w:rsidRPr="004D6F46">
        <w:t>(зарегистрирован в Минюсте России 25.08.2020 N 59425)</w:t>
      </w:r>
      <w:r w:rsidR="00066459" w:rsidRPr="00364B86">
        <w:t xml:space="preserve">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E726C7">
      <w:pPr>
        <w:pStyle w:val="Style3"/>
        <w:widowControl/>
        <w:numPr>
          <w:ilvl w:val="0"/>
          <w:numId w:val="19"/>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E726C7">
      <w:pPr>
        <w:pStyle w:val="Style3"/>
        <w:widowControl/>
        <w:numPr>
          <w:ilvl w:val="0"/>
          <w:numId w:val="19"/>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E726C7">
      <w:pPr>
        <w:pStyle w:val="Style3"/>
        <w:widowControl/>
        <w:numPr>
          <w:ilvl w:val="0"/>
          <w:numId w:val="19"/>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E726C7">
      <w:pPr>
        <w:pStyle w:val="Style3"/>
        <w:widowControl/>
        <w:numPr>
          <w:ilvl w:val="0"/>
          <w:numId w:val="19"/>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E726C7">
      <w:pPr>
        <w:pStyle w:val="Style3"/>
        <w:widowControl/>
        <w:numPr>
          <w:ilvl w:val="0"/>
          <w:numId w:val="19"/>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E726C7">
      <w:pPr>
        <w:pStyle w:val="Style3"/>
        <w:widowControl/>
        <w:numPr>
          <w:ilvl w:val="0"/>
          <w:numId w:val="19"/>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A45929">
      <w:pPr>
        <w:pStyle w:val="Style3"/>
        <w:widowControl/>
        <w:spacing w:line="240" w:lineRule="auto"/>
        <w:ind w:firstLine="567"/>
        <w:jc w:val="center"/>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4D6F46" w:rsidRPr="006E2B2A">
        <w:rPr>
          <w:rStyle w:val="fontstyle01"/>
        </w:rPr>
        <w:t>38.03.0</w:t>
      </w:r>
      <w:r w:rsidR="004D6F46">
        <w:rPr>
          <w:rStyle w:val="fontstyle01"/>
        </w:rPr>
        <w:t>1</w:t>
      </w:r>
      <w:r w:rsidR="004D6F46" w:rsidRPr="006E2B2A">
        <w:rPr>
          <w:color w:val="000000"/>
        </w:rPr>
        <w:t xml:space="preserve"> </w:t>
      </w:r>
      <w:r w:rsidR="004D6F46">
        <w:rPr>
          <w:rStyle w:val="fontstyle01"/>
        </w:rPr>
        <w:t>Экономика</w:t>
      </w:r>
      <w:r w:rsidR="00E27C74" w:rsidRPr="002E451F">
        <w:t xml:space="preserve">, </w:t>
      </w:r>
      <w:r w:rsidR="00066459" w:rsidRPr="00364B86">
        <w:t xml:space="preserve">не имеющий академической задолженности и в полном объеме выполнивший учебный план или индивидуальный </w:t>
      </w:r>
      <w:r w:rsidR="00A45929">
        <w:t xml:space="preserve">учебный </w:t>
      </w:r>
      <w:r w:rsidR="00066459" w:rsidRPr="00364B86">
        <w:t>план</w:t>
      </w:r>
      <w:r w:rsidR="00066459">
        <w:t xml:space="preserve"> </w:t>
      </w:r>
      <w:r w:rsidR="00A45929">
        <w:t xml:space="preserve">по </w:t>
      </w:r>
      <w:r w:rsidR="00E27C74" w:rsidRPr="002E451F">
        <w:t>направле</w:t>
      </w:r>
      <w:r w:rsidR="00A45929">
        <w:t>нию подготовки</w:t>
      </w:r>
      <w:r w:rsidR="00E27C74" w:rsidRPr="002E451F">
        <w:t xml:space="preserve"> </w:t>
      </w:r>
      <w:r w:rsidR="004D6F46" w:rsidRPr="006E2B2A">
        <w:rPr>
          <w:rStyle w:val="fontstyle01"/>
        </w:rPr>
        <w:t>38.03.0</w:t>
      </w:r>
      <w:r w:rsidR="004D6F46">
        <w:rPr>
          <w:rStyle w:val="fontstyle01"/>
        </w:rPr>
        <w:t>1</w:t>
      </w:r>
      <w:r w:rsidR="004D6F46" w:rsidRPr="006E2B2A">
        <w:rPr>
          <w:color w:val="000000"/>
        </w:rPr>
        <w:t xml:space="preserve"> </w:t>
      </w:r>
      <w:r w:rsidR="004D6F46">
        <w:rPr>
          <w:rStyle w:val="fontstyle01"/>
        </w:rPr>
        <w:t>Экономика</w:t>
      </w:r>
      <w:r w:rsidR="004D6F46">
        <w:t xml:space="preserve"> </w:t>
      </w:r>
      <w:r w:rsidR="002E451F">
        <w:t>допуска</w:t>
      </w:r>
      <w:r w:rsidR="00A45929">
        <w:t>е</w:t>
      </w:r>
      <w:r w:rsidR="002E451F">
        <w:t xml:space="preserve">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w:t>
      </w:r>
      <w:r w:rsidRPr="004D6F46">
        <w:t xml:space="preserve">обновляется и утверждается на заседании кафедры </w:t>
      </w:r>
      <w:r w:rsidR="004D6F46" w:rsidRPr="004D6F46">
        <w:t>Экономик</w:t>
      </w:r>
      <w:r w:rsidR="004D6F46">
        <w:t>а</w:t>
      </w:r>
      <w:r w:rsidR="004D6F46" w:rsidRPr="004D6F46">
        <w:t xml:space="preserve"> и управления персоналом</w:t>
      </w:r>
      <w:r w:rsidRPr="004D6F46">
        <w:t>,</w:t>
      </w:r>
      <w:r w:rsidRPr="00C81F21">
        <w:t xml:space="preserve">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4D6F46" w:rsidRPr="00F35AB4">
        <w:t>Управление рисками и страховая деятельность</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w:t>
      </w:r>
      <w:r w:rsidR="004D6F46" w:rsidRPr="004D6F46">
        <w:t>Экономик</w:t>
      </w:r>
      <w:r w:rsidR="004D6F46">
        <w:t>а</w:t>
      </w:r>
      <w:r w:rsidR="004D6F46" w:rsidRPr="004D6F46">
        <w:t xml:space="preserve"> и управления персоналом</w:t>
      </w:r>
      <w:r w:rsidRPr="00C81F2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E726C7">
      <w:pPr>
        <w:numPr>
          <w:ilvl w:val="0"/>
          <w:numId w:val="18"/>
        </w:numPr>
        <w:tabs>
          <w:tab w:val="left" w:pos="567"/>
        </w:tabs>
        <w:ind w:left="0" w:firstLine="0"/>
        <w:jc w:val="both"/>
      </w:pPr>
      <w:r w:rsidRPr="007A4567">
        <w:t xml:space="preserve">актуальность исследования; </w:t>
      </w:r>
    </w:p>
    <w:p w:rsidR="007A4567" w:rsidRPr="007A4567" w:rsidRDefault="007A4567" w:rsidP="00E726C7">
      <w:pPr>
        <w:numPr>
          <w:ilvl w:val="0"/>
          <w:numId w:val="18"/>
        </w:numPr>
        <w:tabs>
          <w:tab w:val="left" w:pos="567"/>
        </w:tabs>
        <w:ind w:left="0" w:firstLine="0"/>
        <w:jc w:val="both"/>
      </w:pPr>
      <w:r w:rsidRPr="007A4567">
        <w:t>свои знания, возможности и научные интересы;</w:t>
      </w:r>
    </w:p>
    <w:p w:rsidR="007A4567" w:rsidRPr="007A4567" w:rsidRDefault="007A4567" w:rsidP="00E726C7">
      <w:pPr>
        <w:numPr>
          <w:ilvl w:val="0"/>
          <w:numId w:val="18"/>
        </w:numPr>
        <w:tabs>
          <w:tab w:val="left" w:pos="567"/>
        </w:tabs>
        <w:ind w:left="0" w:firstLine="0"/>
        <w:jc w:val="both"/>
      </w:pPr>
      <w:r w:rsidRPr="007A4567">
        <w:t>рекомендации научного руководителя;</w:t>
      </w:r>
    </w:p>
    <w:p w:rsidR="007A4567" w:rsidRPr="007A4567" w:rsidRDefault="007A4567" w:rsidP="00E726C7">
      <w:pPr>
        <w:numPr>
          <w:ilvl w:val="0"/>
          <w:numId w:val="18"/>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E726C7">
      <w:pPr>
        <w:numPr>
          <w:ilvl w:val="0"/>
          <w:numId w:val="18"/>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E726C7">
      <w:pPr>
        <w:numPr>
          <w:ilvl w:val="0"/>
          <w:numId w:val="18"/>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E726C7">
      <w:pPr>
        <w:numPr>
          <w:ilvl w:val="0"/>
          <w:numId w:val="18"/>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4D6F46" w:rsidRPr="00F35AB4">
        <w:t>Управление рисками и страховая деятельность</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A23D5B" w:rsidRDefault="00CB3805" w:rsidP="00A23D5B">
      <w:pPr>
        <w:pStyle w:val="Style3"/>
        <w:widowControl/>
        <w:spacing w:line="240" w:lineRule="auto"/>
        <w:ind w:firstLine="567"/>
        <w:rPr>
          <w:rStyle w:val="fontstyle01"/>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r w:rsidR="00A23D5B">
        <w:rPr>
          <w:rStyle w:val="fontstyle01"/>
        </w:rPr>
        <w:t xml:space="preserve"> </w:t>
      </w:r>
    </w:p>
    <w:p w:rsidR="00DF74D3" w:rsidRDefault="00CB3805" w:rsidP="00A23D5B">
      <w:pPr>
        <w:pStyle w:val="Style3"/>
        <w:widowControl/>
        <w:spacing w:line="240" w:lineRule="auto"/>
        <w:ind w:firstLine="567"/>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w:t>
      </w:r>
      <w:r w:rsidR="00A23D5B">
        <w:rPr>
          <w:rStyle w:val="fontstyle01"/>
        </w:rPr>
        <w:t>На основании одобренных выпускающей кафедрой з</w:t>
      </w:r>
      <w:r>
        <w:rPr>
          <w:rStyle w:val="fontstyle01"/>
        </w:rPr>
        <w:t>аявлени</w:t>
      </w:r>
      <w:r w:rsidR="00A23D5B">
        <w:rPr>
          <w:rStyle w:val="fontstyle01"/>
        </w:rPr>
        <w:t>й</w:t>
      </w:r>
      <w:r>
        <w:rPr>
          <w:rStyle w:val="fontstyle01"/>
        </w:rPr>
        <w:t xml:space="preserve"> студентов </w:t>
      </w:r>
      <w:r w:rsidR="00A23D5B">
        <w:rPr>
          <w:rStyle w:val="fontstyle01"/>
        </w:rPr>
        <w:t xml:space="preserve">издается приказ </w:t>
      </w:r>
      <w:r w:rsidR="00A23D5B" w:rsidRPr="00EE3F15">
        <w:rPr>
          <w:iCs/>
        </w:rPr>
        <w:t>«Об утверждении тем выпускных квалификационных</w:t>
      </w:r>
      <w:r w:rsidR="00A23D5B">
        <w:rPr>
          <w:iCs/>
        </w:rPr>
        <w:t xml:space="preserve"> </w:t>
      </w:r>
      <w:r w:rsidR="00A23D5B" w:rsidRPr="00EE3F15">
        <w:rPr>
          <w:iCs/>
        </w:rPr>
        <w:t>работ и закреплении научных руководителей»</w:t>
      </w:r>
      <w:r>
        <w:rPr>
          <w:rStyle w:val="fontstyle01"/>
        </w:rPr>
        <w:t>.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A45929">
        <w:rPr>
          <w:b/>
          <w:color w:val="000000"/>
        </w:rPr>
        <w:t>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4D6F46" w:rsidRPr="006E2B2A">
        <w:rPr>
          <w:rStyle w:val="fontstyle01"/>
        </w:rPr>
        <w:t>38.03.0</w:t>
      </w:r>
      <w:r w:rsidR="004D6F46">
        <w:rPr>
          <w:rStyle w:val="fontstyle01"/>
        </w:rPr>
        <w:t>1</w:t>
      </w:r>
      <w:r w:rsidR="004D6F46" w:rsidRPr="006E2B2A">
        <w:rPr>
          <w:color w:val="000000"/>
        </w:rPr>
        <w:t xml:space="preserve"> </w:t>
      </w:r>
      <w:r w:rsidR="004D6F46">
        <w:rPr>
          <w:rStyle w:val="fontstyle01"/>
        </w:rPr>
        <w:t>Экономика</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CC294C" w:rsidRPr="00891012" w:rsidRDefault="004D6F46" w:rsidP="00CC294C">
      <w:pPr>
        <w:ind w:firstLine="709"/>
        <w:jc w:val="both"/>
      </w:pPr>
      <w:r w:rsidRPr="00891012">
        <w:rPr>
          <w:i/>
          <w:iCs/>
        </w:rPr>
        <w:t>1</w:t>
      </w:r>
      <w:r w:rsidR="00E27C74" w:rsidRPr="00891012">
        <w:rPr>
          <w:i/>
          <w:iCs/>
        </w:rPr>
        <w:t>. Аналитическая работа</w:t>
      </w:r>
      <w:r w:rsidR="00E27C74" w:rsidRPr="00891012">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891012" w:rsidRPr="00891012">
        <w:t>управления рисками и страховой деятельности</w:t>
      </w:r>
      <w:r w:rsidR="00E27C74" w:rsidRPr="00891012">
        <w:t>. Одним из этапов ее выполнения является сбор информации (статистической или фактической по конкретной проблеме сфер</w:t>
      </w:r>
      <w:r w:rsidR="00891012" w:rsidRPr="00891012">
        <w:t>ы</w:t>
      </w:r>
      <w:r w:rsidR="00E27C74" w:rsidRPr="00891012">
        <w:t xml:space="preserve"> </w:t>
      </w:r>
      <w:r w:rsidR="00891012" w:rsidRPr="00891012">
        <w:t>управления рисками и страховой деятельности</w:t>
      </w:r>
      <w:r w:rsidR="00E27C74" w:rsidRPr="00891012">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rsidRPr="00891012">
        <w:t xml:space="preserve"> (например</w:t>
      </w:r>
      <w:r w:rsidR="00F4188F" w:rsidRPr="00891012">
        <w:t>,</w:t>
      </w:r>
      <w:r w:rsidR="007A4567" w:rsidRPr="00891012">
        <w:t xml:space="preserve"> </w:t>
      </w:r>
      <w:r w:rsidR="00891012" w:rsidRPr="00891012">
        <w:t>отдельной организации</w:t>
      </w:r>
      <w:r w:rsidR="007A4567" w:rsidRPr="00891012">
        <w:t>)</w:t>
      </w:r>
      <w:r w:rsidR="00E27C74" w:rsidRPr="00891012">
        <w:t xml:space="preserve"> исследования по совершенствованию протекающих на нем процессов.</w:t>
      </w:r>
      <w:r w:rsidR="00CC294C" w:rsidRPr="00891012">
        <w:t xml:space="preserve"> </w:t>
      </w:r>
    </w:p>
    <w:p w:rsidR="00CC294C" w:rsidRPr="00891012" w:rsidRDefault="004D6F46" w:rsidP="00CC294C">
      <w:pPr>
        <w:ind w:firstLine="709"/>
        <w:jc w:val="both"/>
      </w:pPr>
      <w:r w:rsidRPr="00891012">
        <w:rPr>
          <w:i/>
          <w:iCs/>
        </w:rPr>
        <w:t>2</w:t>
      </w:r>
      <w:r w:rsidR="00E27C74" w:rsidRPr="00891012">
        <w:rPr>
          <w:i/>
          <w:iCs/>
        </w:rPr>
        <w:t>.</w:t>
      </w:r>
      <w:r w:rsidR="00E27C74" w:rsidRPr="00A23D5B">
        <w:rPr>
          <w:i/>
          <w:iCs/>
          <w:color w:val="FF0000"/>
        </w:rPr>
        <w:t xml:space="preserve"> </w:t>
      </w:r>
      <w:r w:rsidR="00E27C74" w:rsidRPr="00891012">
        <w:rPr>
          <w:i/>
          <w:iCs/>
        </w:rPr>
        <w:t>Прикладная работа</w:t>
      </w:r>
      <w:r w:rsidR="00E27C74" w:rsidRPr="00891012">
        <w:t xml:space="preserve"> представляет собой разработку проблемы (проекта) для конкретного объекта исследования (предприятие, организация, </w:t>
      </w:r>
      <w:r w:rsidR="007A4567" w:rsidRPr="00891012">
        <w:t>бюджетное учреждение</w:t>
      </w:r>
      <w:r w:rsidR="00E27C74" w:rsidRPr="00891012">
        <w:t xml:space="preserve">) по определенному направлению его развития в сфере </w:t>
      </w:r>
      <w:r w:rsidR="00891012" w:rsidRPr="00891012">
        <w:t xml:space="preserve">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w:t>
      </w:r>
      <w:r w:rsidR="00891012" w:rsidRPr="00891012">
        <w:lastRenderedPageBreak/>
        <w:t>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r w:rsidR="00E27C74" w:rsidRPr="00891012">
        <w:t xml:space="preserve"> и т.д.</w:t>
      </w:r>
      <w:r w:rsidR="00E27C74" w:rsidRPr="00A23D5B">
        <w:rPr>
          <w:color w:val="FF0000"/>
        </w:rPr>
        <w:t xml:space="preserve"> </w:t>
      </w:r>
      <w:r w:rsidR="00E27C74" w:rsidRPr="00891012">
        <w:t xml:space="preserve">Результатом выполнения ВКР, как правило, является разработанный </w:t>
      </w:r>
      <w:r w:rsidR="007A4567" w:rsidRPr="00891012">
        <w:t xml:space="preserve">стратегический </w:t>
      </w:r>
      <w:r w:rsidR="00E27C74" w:rsidRPr="00891012">
        <w:t>план</w:t>
      </w:r>
      <w:r w:rsidR="007A4567" w:rsidRPr="00891012">
        <w:t>/ программа</w:t>
      </w:r>
      <w:r w:rsidR="00E27C74" w:rsidRPr="00891012">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891012">
        <w:t xml:space="preserve"> </w:t>
      </w:r>
      <w:r w:rsidR="00E27C74" w:rsidRPr="00891012">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rsidRPr="00891012">
        <w:t>/социального</w:t>
      </w:r>
      <w:r w:rsidR="00E27C74" w:rsidRPr="00891012">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допускается переписка между ними через электронную почту</w:t>
      </w:r>
      <w:r w:rsidR="00F4188F">
        <w:t>, 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891012" w:rsidRDefault="00891012" w:rsidP="00121956">
      <w:pPr>
        <w:ind w:firstLine="708"/>
        <w:jc w:val="both"/>
      </w:pPr>
    </w:p>
    <w:p w:rsidR="00DA356D" w:rsidRPr="00476070" w:rsidRDefault="00E27C74" w:rsidP="008B28B1">
      <w:pPr>
        <w:ind w:firstLine="708"/>
        <w:jc w:val="center"/>
      </w:pPr>
      <w:r w:rsidRPr="00476070">
        <w:rPr>
          <w:b/>
          <w:bCs/>
        </w:rPr>
        <w:lastRenderedPageBreak/>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 xml:space="preserve">НЕ </w:t>
      </w:r>
      <w:r w:rsidR="00204C34">
        <w:rPr>
          <w:b/>
        </w:rPr>
        <w:t>ДОПУСКАЕТСЯ</w:t>
      </w:r>
      <w:r w:rsidRPr="00476070">
        <w:t xml:space="preserve"> </w:t>
      </w:r>
      <w:r w:rsidR="00204C34">
        <w:t>и</w:t>
      </w:r>
      <w:r w:rsidRPr="00476070">
        <w:t>спользова</w:t>
      </w:r>
      <w:r w:rsidR="00204C34">
        <w:t>ние</w:t>
      </w:r>
      <w:r w:rsidRPr="00476070">
        <w:t xml:space="preserve"> сомнительны</w:t>
      </w:r>
      <w:r w:rsidR="00204C34">
        <w:t>х</w:t>
      </w:r>
      <w:r w:rsidRPr="00476070">
        <w:t xml:space="preserve"> стат</w:t>
      </w:r>
      <w:r w:rsidR="00204C34">
        <w:t>ей</w:t>
      </w:r>
      <w:r w:rsidRPr="00476070">
        <w:t>, высказывани</w:t>
      </w:r>
      <w:r w:rsidR="00204C34">
        <w:t>й</w:t>
      </w:r>
      <w:r w:rsidRPr="00476070">
        <w:t>, статистически</w:t>
      </w:r>
      <w:r w:rsidR="00204C34">
        <w:t>х</w:t>
      </w:r>
      <w:r w:rsidRPr="00476070">
        <w:t xml:space="preserve"> материал</w:t>
      </w:r>
      <w:r w:rsidR="00204C34">
        <w:t>ов</w:t>
      </w:r>
      <w:r w:rsidRPr="00476070">
        <w:t xml:space="preserve"> из сети Интернет, которые не имеют автора, а также устаревши</w:t>
      </w:r>
      <w:r w:rsidR="00204C34">
        <w:t>х</w:t>
      </w:r>
      <w:r w:rsidRPr="00476070">
        <w:t xml:space="preserve"> законодательны</w:t>
      </w:r>
      <w:r w:rsidR="00204C34">
        <w:t>х</w:t>
      </w:r>
      <w:r w:rsidRPr="00476070">
        <w:t xml:space="preserve"> и нормативны</w:t>
      </w:r>
      <w:r w:rsidR="00204C34">
        <w:t>х</w:t>
      </w:r>
      <w:r w:rsidRPr="00476070">
        <w:t xml:space="preserve"> акт</w:t>
      </w:r>
      <w:r w:rsidR="00204C34">
        <w:t>ов</w:t>
      </w:r>
      <w:r w:rsidRPr="00476070">
        <w:t>, утративши</w:t>
      </w:r>
      <w:r w:rsidR="00204C34">
        <w:t>х</w:t>
      </w:r>
      <w:r w:rsidRPr="00476070">
        <w:t xml:space="preserve">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A84A73">
        <w:rPr>
          <w:b/>
          <w:color w:val="000000"/>
        </w:rPr>
        <w:t xml:space="preserve">не менее </w:t>
      </w:r>
      <w:r w:rsidR="0004460F" w:rsidRPr="00A84A73">
        <w:rPr>
          <w:b/>
          <w:color w:val="000000"/>
        </w:rPr>
        <w:t>5</w:t>
      </w:r>
      <w:r w:rsidRPr="00A84A73">
        <w:rPr>
          <w:b/>
          <w:color w:val="00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891012" w:rsidRPr="00891012">
        <w:t>экономической деятельности</w:t>
      </w:r>
      <w:r w:rsidR="0004460F" w:rsidRPr="00476070">
        <w:t xml:space="preserve"> как на русском, так </w:t>
      </w:r>
      <w:r w:rsidR="0004460F" w:rsidRPr="00C63986">
        <w:rPr>
          <w:b/>
        </w:rPr>
        <w:t xml:space="preserve">и </w:t>
      </w:r>
      <w:r w:rsidR="0004460F" w:rsidRPr="00A84A73">
        <w:rPr>
          <w:b/>
          <w:color w:val="00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891012">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r w:rsidRPr="00A84A73">
        <w:rPr>
          <w:color w:val="FF0000"/>
        </w:rPr>
        <w:t>.</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w:t>
      </w:r>
      <w:r w:rsidR="00A84A73">
        <w:t xml:space="preserve"> </w:t>
      </w:r>
      <w:r w:rsidR="00A84A73" w:rsidRPr="00A03436">
        <w:t>«</w:t>
      </w:r>
      <w:r w:rsidR="008214D4" w:rsidRPr="00A03436">
        <w:t>ЮРАЙТ»</w:t>
      </w:r>
      <w:r w:rsidRPr="00A03436">
        <w:t>;</w:t>
      </w:r>
    </w:p>
    <w:p w:rsidR="007F07D7" w:rsidRPr="00A03436" w:rsidRDefault="007F07D7" w:rsidP="007F07D7">
      <w:pPr>
        <w:ind w:firstLine="709"/>
        <w:jc w:val="both"/>
      </w:pPr>
      <w:r w:rsidRPr="00A03436">
        <w:lastRenderedPageBreak/>
        <w:t>- электронными базами данных (znanium, booк и др.) библиотеки ОмГА;</w:t>
      </w:r>
    </w:p>
    <w:p w:rsidR="007F07D7" w:rsidRPr="00A03436" w:rsidRDefault="007F07D7" w:rsidP="007F07D7">
      <w:pPr>
        <w:ind w:firstLine="709"/>
        <w:jc w:val="both"/>
      </w:pPr>
      <w:r w:rsidRPr="00A03436">
        <w:t xml:space="preserve">- </w:t>
      </w:r>
      <w:r w:rsidR="00A84A73">
        <w:t>официальными сайтами</w:t>
      </w:r>
      <w:r w:rsidRPr="00A03436">
        <w:t xml:space="preserve"> издательств в </w:t>
      </w:r>
      <w:r w:rsidR="00A84A73">
        <w:t xml:space="preserve">сети </w:t>
      </w:r>
      <w:r w:rsidRPr="00A03436">
        <w:t>Интернет;</w:t>
      </w:r>
    </w:p>
    <w:p w:rsidR="007F07D7" w:rsidRPr="00A03436" w:rsidRDefault="007F07D7" w:rsidP="007F07D7">
      <w:pPr>
        <w:ind w:firstLine="709"/>
        <w:jc w:val="both"/>
      </w:pPr>
      <w:r w:rsidRPr="00A03436">
        <w:t xml:space="preserve">- интернет-сайтами официальных организаций (например, </w:t>
      </w:r>
      <w:r w:rsidRPr="00891012">
        <w:t>Росстата, Правительства Российской Федерации, Всемирного банка, ВТО, Минфина России,</w:t>
      </w:r>
      <w:r w:rsidRPr="00A03436">
        <w:t xml:space="preserve">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E726C7">
      <w:pPr>
        <w:numPr>
          <w:ilvl w:val="0"/>
          <w:numId w:val="6"/>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891012" w:rsidRDefault="007F07D7" w:rsidP="00E726C7">
      <w:pPr>
        <w:numPr>
          <w:ilvl w:val="0"/>
          <w:numId w:val="6"/>
        </w:numPr>
        <w:ind w:left="0" w:firstLine="709"/>
        <w:jc w:val="both"/>
      </w:pPr>
      <w:r w:rsidRPr="00891012">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w:t>
      </w:r>
      <w:r w:rsidR="00891012">
        <w:t>б</w:t>
      </w:r>
      <w:r w:rsidRPr="00891012">
        <w:t xml:space="preserve"> </w:t>
      </w:r>
      <w:r w:rsidR="00891012">
        <w:t>увеличе6нии страховых тарифов</w:t>
      </w:r>
      <w:r w:rsidRPr="00891012">
        <w:t>, нужно привести данные ее изменения в процентах за несколько месяцев или за ряд лет;</w:t>
      </w:r>
    </w:p>
    <w:p w:rsidR="007F07D7" w:rsidRPr="00A03436" w:rsidRDefault="007F07D7" w:rsidP="00E726C7">
      <w:pPr>
        <w:numPr>
          <w:ilvl w:val="0"/>
          <w:numId w:val="6"/>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E726C7">
      <w:pPr>
        <w:numPr>
          <w:ilvl w:val="0"/>
          <w:numId w:val="6"/>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lastRenderedPageBreak/>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E726C7">
      <w:pPr>
        <w:numPr>
          <w:ilvl w:val="0"/>
          <w:numId w:val="7"/>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E726C7">
      <w:pPr>
        <w:numPr>
          <w:ilvl w:val="0"/>
          <w:numId w:val="7"/>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E726C7">
      <w:pPr>
        <w:numPr>
          <w:ilvl w:val="0"/>
          <w:numId w:val="7"/>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E726C7">
      <w:pPr>
        <w:numPr>
          <w:ilvl w:val="0"/>
          <w:numId w:val="7"/>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E726C7">
      <w:pPr>
        <w:numPr>
          <w:ilvl w:val="0"/>
          <w:numId w:val="7"/>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E726C7">
      <w:pPr>
        <w:numPr>
          <w:ilvl w:val="0"/>
          <w:numId w:val="7"/>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E726C7">
      <w:pPr>
        <w:numPr>
          <w:ilvl w:val="0"/>
          <w:numId w:val="7"/>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E726C7">
      <w:pPr>
        <w:numPr>
          <w:ilvl w:val="0"/>
          <w:numId w:val="7"/>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E726C7">
      <w:pPr>
        <w:numPr>
          <w:ilvl w:val="0"/>
          <w:numId w:val="7"/>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E726C7">
      <w:pPr>
        <w:numPr>
          <w:ilvl w:val="0"/>
          <w:numId w:val="7"/>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E726C7">
      <w:pPr>
        <w:numPr>
          <w:ilvl w:val="0"/>
          <w:numId w:val="7"/>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160B7">
        <w:rPr>
          <w:b/>
          <w:i/>
          <w:color w:val="00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составляет письменный отзыв, в котором всесторонне характеризует ВКР, указывая:</w:t>
      </w:r>
    </w:p>
    <w:p w:rsidR="007F07D7" w:rsidRPr="009306A8" w:rsidRDefault="007F07D7" w:rsidP="00E726C7">
      <w:pPr>
        <w:numPr>
          <w:ilvl w:val="0"/>
          <w:numId w:val="8"/>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E726C7">
      <w:pPr>
        <w:numPr>
          <w:ilvl w:val="0"/>
          <w:numId w:val="8"/>
        </w:numPr>
        <w:tabs>
          <w:tab w:val="clear" w:pos="720"/>
          <w:tab w:val="num" w:pos="567"/>
        </w:tabs>
        <w:ind w:left="567" w:hanging="567"/>
        <w:jc w:val="both"/>
      </w:pPr>
      <w:r w:rsidRPr="009306A8">
        <w:t>соответствие содержания работы теме;</w:t>
      </w:r>
    </w:p>
    <w:p w:rsidR="007F07D7" w:rsidRPr="009306A8" w:rsidRDefault="007F07D7" w:rsidP="00E726C7">
      <w:pPr>
        <w:numPr>
          <w:ilvl w:val="0"/>
          <w:numId w:val="8"/>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E726C7">
      <w:pPr>
        <w:numPr>
          <w:ilvl w:val="0"/>
          <w:numId w:val="8"/>
        </w:numPr>
        <w:tabs>
          <w:tab w:val="clear" w:pos="720"/>
          <w:tab w:val="num" w:pos="567"/>
        </w:tabs>
        <w:ind w:left="567" w:hanging="567"/>
        <w:jc w:val="both"/>
      </w:pPr>
      <w:r w:rsidRPr="009306A8">
        <w:t>уровень теоретической разработки темы;</w:t>
      </w:r>
    </w:p>
    <w:p w:rsidR="007F07D7" w:rsidRPr="009306A8" w:rsidRDefault="007F07D7" w:rsidP="00E726C7">
      <w:pPr>
        <w:numPr>
          <w:ilvl w:val="0"/>
          <w:numId w:val="9"/>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E726C7">
      <w:pPr>
        <w:numPr>
          <w:ilvl w:val="0"/>
          <w:numId w:val="9"/>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E726C7">
      <w:pPr>
        <w:numPr>
          <w:ilvl w:val="0"/>
          <w:numId w:val="9"/>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E726C7">
      <w:pPr>
        <w:numPr>
          <w:ilvl w:val="0"/>
          <w:numId w:val="9"/>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E726C7">
      <w:pPr>
        <w:numPr>
          <w:ilvl w:val="0"/>
          <w:numId w:val="9"/>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E726C7">
      <w:pPr>
        <w:numPr>
          <w:ilvl w:val="0"/>
          <w:numId w:val="9"/>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lastRenderedPageBreak/>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допус</w:t>
      </w:r>
      <w:r w:rsidR="006160B7">
        <w:rPr>
          <w:i/>
        </w:rPr>
        <w:t>тить</w:t>
      </w:r>
      <w:r w:rsidRPr="00373A6D">
        <w:rPr>
          <w:i/>
        </w:rPr>
        <w:t xml:space="preserve">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E726C7">
      <w:pPr>
        <w:numPr>
          <w:ilvl w:val="0"/>
          <w:numId w:val="14"/>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E726C7">
      <w:pPr>
        <w:numPr>
          <w:ilvl w:val="0"/>
          <w:numId w:val="14"/>
        </w:numPr>
        <w:ind w:left="357" w:hanging="357"/>
        <w:jc w:val="both"/>
      </w:pPr>
      <w:r w:rsidRPr="0024796C">
        <w:t>задание на выпускную квалификационную работу (Приложение В);</w:t>
      </w:r>
    </w:p>
    <w:p w:rsidR="00B7038E" w:rsidRPr="0024796C" w:rsidRDefault="00B7038E" w:rsidP="00E726C7">
      <w:pPr>
        <w:numPr>
          <w:ilvl w:val="0"/>
          <w:numId w:val="14"/>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E726C7">
      <w:pPr>
        <w:numPr>
          <w:ilvl w:val="0"/>
          <w:numId w:val="14"/>
        </w:numPr>
        <w:ind w:left="357" w:hanging="357"/>
        <w:jc w:val="both"/>
      </w:pPr>
      <w:r w:rsidRPr="0024796C">
        <w:t>аннотация</w:t>
      </w:r>
      <w:r w:rsidR="00B7038E" w:rsidRPr="0024796C">
        <w:t>;</w:t>
      </w:r>
    </w:p>
    <w:p w:rsidR="007F07D7" w:rsidRPr="0024796C" w:rsidRDefault="007F07D7" w:rsidP="00E726C7">
      <w:pPr>
        <w:numPr>
          <w:ilvl w:val="0"/>
          <w:numId w:val="14"/>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E726C7">
      <w:pPr>
        <w:numPr>
          <w:ilvl w:val="0"/>
          <w:numId w:val="14"/>
        </w:numPr>
        <w:ind w:left="357" w:hanging="357"/>
        <w:jc w:val="both"/>
      </w:pPr>
      <w:r w:rsidRPr="0024796C">
        <w:t>введение;</w:t>
      </w:r>
    </w:p>
    <w:p w:rsidR="007F07D7" w:rsidRPr="0024796C" w:rsidRDefault="000A6A97" w:rsidP="00E726C7">
      <w:pPr>
        <w:numPr>
          <w:ilvl w:val="0"/>
          <w:numId w:val="14"/>
        </w:numPr>
        <w:ind w:left="357" w:hanging="357"/>
        <w:jc w:val="both"/>
      </w:pPr>
      <w:r w:rsidRPr="0024796C">
        <w:t>разделы (главы) и подразделы</w:t>
      </w:r>
      <w:r w:rsidR="007F07D7" w:rsidRPr="0024796C">
        <w:t>;</w:t>
      </w:r>
    </w:p>
    <w:p w:rsidR="007F07D7" w:rsidRPr="0024796C" w:rsidRDefault="007F07D7" w:rsidP="00E726C7">
      <w:pPr>
        <w:numPr>
          <w:ilvl w:val="0"/>
          <w:numId w:val="14"/>
        </w:numPr>
        <w:ind w:left="357" w:hanging="357"/>
        <w:jc w:val="both"/>
      </w:pPr>
      <w:r w:rsidRPr="0024796C">
        <w:t>выводы после каждого раздела (главы);</w:t>
      </w:r>
    </w:p>
    <w:p w:rsidR="007F07D7" w:rsidRPr="0024796C" w:rsidRDefault="007F07D7" w:rsidP="00E726C7">
      <w:pPr>
        <w:numPr>
          <w:ilvl w:val="0"/>
          <w:numId w:val="14"/>
        </w:numPr>
        <w:ind w:left="357" w:hanging="357"/>
        <w:jc w:val="both"/>
      </w:pPr>
      <w:r w:rsidRPr="0024796C">
        <w:t>заключение;</w:t>
      </w:r>
    </w:p>
    <w:p w:rsidR="007F07D7" w:rsidRPr="0024796C" w:rsidRDefault="007F07D7" w:rsidP="00E726C7">
      <w:pPr>
        <w:numPr>
          <w:ilvl w:val="0"/>
          <w:numId w:val="14"/>
        </w:numPr>
        <w:ind w:left="357" w:hanging="357"/>
        <w:jc w:val="both"/>
      </w:pPr>
      <w:r w:rsidRPr="0024796C">
        <w:t>список использованных источников;</w:t>
      </w:r>
    </w:p>
    <w:p w:rsidR="007F07D7" w:rsidRPr="0024796C" w:rsidRDefault="007F07D7" w:rsidP="00E726C7">
      <w:pPr>
        <w:numPr>
          <w:ilvl w:val="0"/>
          <w:numId w:val="14"/>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E726C7">
      <w:pPr>
        <w:numPr>
          <w:ilvl w:val="0"/>
          <w:numId w:val="16"/>
        </w:numPr>
        <w:ind w:left="284" w:hanging="284"/>
        <w:jc w:val="both"/>
      </w:pPr>
      <w:r w:rsidRPr="0024796C">
        <w:t>соответствие содержания сформулированной теме;</w:t>
      </w:r>
    </w:p>
    <w:p w:rsidR="000A6A97" w:rsidRPr="0024796C" w:rsidRDefault="007F07D7" w:rsidP="00E726C7">
      <w:pPr>
        <w:numPr>
          <w:ilvl w:val="0"/>
          <w:numId w:val="16"/>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E726C7">
      <w:pPr>
        <w:numPr>
          <w:ilvl w:val="0"/>
          <w:numId w:val="16"/>
        </w:numPr>
        <w:ind w:left="284" w:hanging="284"/>
        <w:jc w:val="both"/>
      </w:pPr>
      <w:r w:rsidRPr="0024796C">
        <w:t>четкость и логическая последовательность изложения материала;</w:t>
      </w:r>
    </w:p>
    <w:p w:rsidR="007F07D7" w:rsidRPr="0024796C" w:rsidRDefault="007F07D7" w:rsidP="00E726C7">
      <w:pPr>
        <w:numPr>
          <w:ilvl w:val="0"/>
          <w:numId w:val="16"/>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E726C7">
      <w:pPr>
        <w:numPr>
          <w:ilvl w:val="0"/>
          <w:numId w:val="16"/>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E726C7">
      <w:pPr>
        <w:numPr>
          <w:ilvl w:val="0"/>
          <w:numId w:val="15"/>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lastRenderedPageBreak/>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E726C7">
      <w:pPr>
        <w:numPr>
          <w:ilvl w:val="0"/>
          <w:numId w:val="10"/>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E726C7">
      <w:pPr>
        <w:numPr>
          <w:ilvl w:val="0"/>
          <w:numId w:val="10"/>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E726C7">
      <w:pPr>
        <w:numPr>
          <w:ilvl w:val="0"/>
          <w:numId w:val="10"/>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E726C7">
      <w:pPr>
        <w:numPr>
          <w:ilvl w:val="0"/>
          <w:numId w:val="10"/>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E726C7">
      <w:pPr>
        <w:numPr>
          <w:ilvl w:val="0"/>
          <w:numId w:val="10"/>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E726C7">
      <w:pPr>
        <w:numPr>
          <w:ilvl w:val="0"/>
          <w:numId w:val="11"/>
        </w:numPr>
        <w:tabs>
          <w:tab w:val="clear" w:pos="720"/>
          <w:tab w:val="num" w:pos="567"/>
        </w:tabs>
        <w:ind w:left="0" w:firstLine="0"/>
        <w:jc w:val="both"/>
      </w:pPr>
      <w:r w:rsidRPr="00C70636">
        <w:lastRenderedPageBreak/>
        <w:t>определяются методы исследования и анализа информации;</w:t>
      </w:r>
    </w:p>
    <w:p w:rsidR="007F07D7" w:rsidRPr="00C70636" w:rsidRDefault="007F07D7" w:rsidP="00E726C7">
      <w:pPr>
        <w:numPr>
          <w:ilvl w:val="0"/>
          <w:numId w:val="11"/>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lastRenderedPageBreak/>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4B2192" w:rsidRDefault="00B34731" w:rsidP="00B34731">
      <w:pPr>
        <w:ind w:firstLine="709"/>
        <w:jc w:val="both"/>
      </w:pPr>
      <w:r w:rsidRPr="004B2192">
        <w:t xml:space="preserve">Например, </w:t>
      </w:r>
    </w:p>
    <w:p w:rsidR="00B34731" w:rsidRPr="00585695" w:rsidRDefault="0002634C" w:rsidP="00B34731">
      <w:pPr>
        <w:tabs>
          <w:tab w:val="left" w:pos="3686"/>
        </w:tabs>
        <w:ind w:firstLine="709"/>
        <w:jc w:val="both"/>
        <w:rPr>
          <w:shd w:val="clear" w:color="auto" w:fill="FFFFFF"/>
        </w:rPr>
      </w:pPr>
      <w:r w:rsidRPr="00585695">
        <w:t>Тема работы</w:t>
      </w:r>
      <w:r w:rsidR="00B34731" w:rsidRPr="00585695">
        <w:t xml:space="preserve">: </w:t>
      </w:r>
      <w:r w:rsidR="00585695" w:rsidRPr="00585695">
        <w:rPr>
          <w:shd w:val="clear" w:color="auto" w:fill="FFFFFF"/>
        </w:rPr>
        <w:t xml:space="preserve">Управление инвестиционными рисками компании </w:t>
      </w:r>
      <w:r w:rsidR="00B34731" w:rsidRPr="00585695">
        <w:rPr>
          <w:shd w:val="clear" w:color="auto" w:fill="FFFFFF"/>
        </w:rPr>
        <w:t xml:space="preserve">(на примере </w:t>
      </w:r>
      <w:r w:rsidR="00585695" w:rsidRPr="00585695">
        <w:rPr>
          <w:shd w:val="clear" w:color="auto" w:fill="FFFFFF"/>
        </w:rPr>
        <w:t>ООО «Старт»</w:t>
      </w:r>
      <w:r w:rsidR="00B34731" w:rsidRPr="00585695">
        <w:rPr>
          <w:shd w:val="clear" w:color="auto" w:fill="FFFFFF"/>
        </w:rPr>
        <w:t>)</w:t>
      </w:r>
    </w:p>
    <w:p w:rsidR="00585695" w:rsidRPr="002017B3" w:rsidRDefault="00B34731" w:rsidP="00B34731">
      <w:pPr>
        <w:ind w:firstLine="709"/>
        <w:jc w:val="both"/>
        <w:rPr>
          <w:i/>
        </w:rPr>
      </w:pPr>
      <w:r w:rsidRPr="002017B3">
        <w:rPr>
          <w:i/>
        </w:rPr>
        <w:t xml:space="preserve">Цель выпускной квалификационной работы – </w:t>
      </w:r>
      <w:r w:rsidR="00585695" w:rsidRPr="002017B3">
        <w:rPr>
          <w:i/>
        </w:rPr>
        <w:t xml:space="preserve">анализ и оценка инвестиционной деятельности организации, и разработка на этой основе рекомендаций по сокращению </w:t>
      </w:r>
      <w:r w:rsidR="00585695" w:rsidRPr="002017B3">
        <w:rPr>
          <w:i/>
          <w:shd w:val="clear" w:color="auto" w:fill="FFFFFF"/>
        </w:rPr>
        <w:t>инвестиционных рисков в перспективе.</w:t>
      </w:r>
    </w:p>
    <w:p w:rsidR="00B34731" w:rsidRPr="002017B3" w:rsidRDefault="00B34731" w:rsidP="00B34731">
      <w:pPr>
        <w:ind w:firstLine="709"/>
        <w:jc w:val="both"/>
        <w:rPr>
          <w:i/>
        </w:rPr>
      </w:pPr>
      <w:r w:rsidRPr="002017B3">
        <w:rPr>
          <w:i/>
        </w:rPr>
        <w:t>Достижение поставленной цели определено следующими задачами выпускной квалификационной работы:</w:t>
      </w:r>
    </w:p>
    <w:p w:rsidR="00B34731" w:rsidRPr="002017B3" w:rsidRDefault="00B34731" w:rsidP="00B34731">
      <w:pPr>
        <w:ind w:firstLine="709"/>
        <w:jc w:val="both"/>
        <w:rPr>
          <w:i/>
        </w:rPr>
      </w:pPr>
      <w:r w:rsidRPr="002017B3">
        <w:rPr>
          <w:i/>
        </w:rPr>
        <w:t xml:space="preserve">1) </w:t>
      </w:r>
      <w:r w:rsidR="00585695" w:rsidRPr="002017B3">
        <w:rPr>
          <w:i/>
        </w:rPr>
        <w:t xml:space="preserve">рассмотреть теоретические аспекты инвестиционной деятельности </w:t>
      </w:r>
      <w:r w:rsidR="002017B3" w:rsidRPr="002017B3">
        <w:rPr>
          <w:i/>
        </w:rPr>
        <w:t>компании</w:t>
      </w:r>
      <w:r w:rsidR="00585695" w:rsidRPr="002017B3">
        <w:rPr>
          <w:i/>
        </w:rPr>
        <w:t>,</w:t>
      </w:r>
      <w:r w:rsidR="002017B3" w:rsidRPr="002017B3">
        <w:rPr>
          <w:i/>
        </w:rPr>
        <w:t xml:space="preserve"> </w:t>
      </w:r>
      <w:r w:rsidR="00585695" w:rsidRPr="002017B3">
        <w:rPr>
          <w:i/>
        </w:rPr>
        <w:t>особенности формирования инвестиционных рисков</w:t>
      </w:r>
      <w:r w:rsidRPr="002017B3">
        <w:rPr>
          <w:i/>
        </w:rPr>
        <w:t xml:space="preserve">; </w:t>
      </w:r>
    </w:p>
    <w:p w:rsidR="00B34731" w:rsidRPr="002017B3" w:rsidRDefault="00B34731" w:rsidP="00B34731">
      <w:pPr>
        <w:ind w:firstLine="709"/>
        <w:jc w:val="both"/>
        <w:rPr>
          <w:i/>
        </w:rPr>
      </w:pPr>
      <w:r w:rsidRPr="002017B3">
        <w:rPr>
          <w:i/>
        </w:rPr>
        <w:t xml:space="preserve">2) </w:t>
      </w:r>
      <w:r w:rsidR="00585695" w:rsidRPr="002017B3">
        <w:rPr>
          <w:i/>
        </w:rPr>
        <w:t>провести оценку инвестиционной деятельности компании</w:t>
      </w:r>
      <w:r w:rsidRPr="002017B3">
        <w:rPr>
          <w:i/>
        </w:rPr>
        <w:t>;</w:t>
      </w:r>
    </w:p>
    <w:p w:rsidR="002017B3" w:rsidRPr="002017B3" w:rsidRDefault="00B34731" w:rsidP="002017B3">
      <w:pPr>
        <w:ind w:firstLine="709"/>
        <w:jc w:val="both"/>
        <w:rPr>
          <w:i/>
        </w:rPr>
      </w:pPr>
      <w:r w:rsidRPr="002017B3">
        <w:rPr>
          <w:i/>
        </w:rPr>
        <w:t xml:space="preserve">3) </w:t>
      </w:r>
      <w:r w:rsidR="002017B3" w:rsidRPr="002017B3">
        <w:rPr>
          <w:i/>
        </w:rPr>
        <w:t xml:space="preserve">разработать пути оптимизации инвестиционной деятельности компании, направления по сокращению </w:t>
      </w:r>
      <w:r w:rsidR="002017B3" w:rsidRPr="002017B3">
        <w:rPr>
          <w:i/>
          <w:shd w:val="clear" w:color="auto" w:fill="FFFFFF"/>
        </w:rPr>
        <w:t xml:space="preserve">инвестиционных рисков </w:t>
      </w:r>
      <w:r w:rsidR="002017B3" w:rsidRPr="002017B3">
        <w:rPr>
          <w:i/>
        </w:rPr>
        <w:t>и рассчитать их экономическую эффективность.</w:t>
      </w:r>
    </w:p>
    <w:p w:rsidR="00B34731" w:rsidRPr="002017B3" w:rsidRDefault="00B34731" w:rsidP="00B34731">
      <w:pPr>
        <w:ind w:firstLine="709"/>
        <w:jc w:val="both"/>
        <w:rPr>
          <w:i/>
        </w:rPr>
      </w:pPr>
      <w:r w:rsidRPr="002017B3">
        <w:rPr>
          <w:i/>
        </w:rPr>
        <w:t xml:space="preserve">Предметом выпускной квалификационной работы являются </w:t>
      </w:r>
      <w:r w:rsidR="002017B3" w:rsidRPr="002017B3">
        <w:rPr>
          <w:i/>
        </w:rPr>
        <w:t>инвестиционная деятельность компании.</w:t>
      </w:r>
    </w:p>
    <w:p w:rsidR="002017B3" w:rsidRPr="002017B3" w:rsidRDefault="00B34731" w:rsidP="002017B3">
      <w:pPr>
        <w:ind w:firstLine="709"/>
        <w:jc w:val="both"/>
        <w:rPr>
          <w:i/>
        </w:rPr>
      </w:pPr>
      <w:r w:rsidRPr="002017B3">
        <w:rPr>
          <w:i/>
        </w:rPr>
        <w:t xml:space="preserve">Объектом выпускной квалификационной работы </w:t>
      </w:r>
      <w:r w:rsidR="002017B3" w:rsidRPr="002017B3">
        <w:rPr>
          <w:i/>
        </w:rPr>
        <w:t>общество с ограниченной ответственностью «Старт»</w:t>
      </w:r>
      <w:r w:rsidR="00E51152">
        <w:rPr>
          <w:i/>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lastRenderedPageBreak/>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2017B3" w:rsidRPr="002017B3">
        <w:rPr>
          <w:rStyle w:val="FontStyle11"/>
          <w:sz w:val="24"/>
          <w:szCs w:val="24"/>
        </w:rPr>
        <w:t>экономической деятельности</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2017B3"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2017B3">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2017B3">
        <w:rPr>
          <w:rStyle w:val="FontStyle11"/>
          <w:sz w:val="24"/>
          <w:szCs w:val="24"/>
        </w:rPr>
        <w:t>управленческие решения и т.п</w:t>
      </w:r>
      <w:r w:rsidRPr="002017B3">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w:t>
      </w:r>
      <w:r w:rsidR="002017B3" w:rsidRPr="00DA6F42">
        <w:rPr>
          <w:iCs/>
          <w:color w:val="000000"/>
          <w:shd w:val="clear" w:color="auto" w:fill="FFFFFF"/>
        </w:rPr>
        <w:t>Анисимов, А. Ю. </w:t>
      </w:r>
      <w:r w:rsidR="002017B3" w:rsidRPr="00DA6F42">
        <w:rPr>
          <w:color w:val="000000"/>
          <w:shd w:val="clear" w:color="auto" w:fill="FFFFFF"/>
        </w:rPr>
        <w:t> Страхование : учебник и практикум для вузов / А. Ю. Анисимов, А. С. Обухова ; ответственный редактор А. Ю. Анисимов. — 3-е изд., испр. и доп. — Москва : Издательство Юрайт, 2021. — 217 с. </w:t>
      </w:r>
      <w:r w:rsidRPr="007E507A">
        <w:rPr>
          <w:color w:val="000000"/>
        </w:rPr>
        <w:t xml:space="preserve">);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2017B3">
        <w:rPr>
          <w:rStyle w:val="FontStyle11"/>
          <w:sz w:val="24"/>
          <w:szCs w:val="24"/>
        </w:rPr>
        <w:t>не более</w:t>
      </w:r>
      <w:r w:rsidRPr="002017B3">
        <w:rPr>
          <w:rStyle w:val="FontStyle11"/>
          <w:sz w:val="24"/>
          <w:szCs w:val="24"/>
        </w:rPr>
        <w:t xml:space="preserve"> </w:t>
      </w:r>
      <w:r w:rsidRPr="002017B3">
        <w:rPr>
          <w:rStyle w:val="FontStyle11"/>
          <w:b/>
          <w:sz w:val="24"/>
          <w:szCs w:val="24"/>
        </w:rPr>
        <w:t>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017B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w:t>
      </w:r>
      <w:r w:rsidR="004B2192">
        <w:rPr>
          <w:rStyle w:val="FontStyle11"/>
          <w:sz w:val="24"/>
          <w:szCs w:val="24"/>
        </w:rPr>
        <w:t>х</w:t>
      </w:r>
      <w:r w:rsidRPr="002C21D3">
        <w:rPr>
          <w:rStyle w:val="FontStyle11"/>
          <w:sz w:val="24"/>
          <w:szCs w:val="24"/>
        </w:rPr>
        <w:t xml:space="preserve"> </w:t>
      </w:r>
      <w:r w:rsidR="004B2192">
        <w:rPr>
          <w:rStyle w:val="FontStyle11"/>
          <w:sz w:val="24"/>
          <w:szCs w:val="24"/>
        </w:rPr>
        <w:t xml:space="preserve">в </w:t>
      </w:r>
      <w:r w:rsidRPr="002C21D3">
        <w:rPr>
          <w:rStyle w:val="FontStyle11"/>
          <w:sz w:val="24"/>
          <w:szCs w:val="24"/>
        </w:rPr>
        <w:t xml:space="preserve">работе задач методы изученных им наук (математики, информатики, статистики, </w:t>
      </w:r>
      <w:r w:rsidRPr="002017B3">
        <w:rPr>
          <w:rStyle w:val="FontStyle11"/>
          <w:sz w:val="24"/>
          <w:szCs w:val="24"/>
        </w:rPr>
        <w:t>экономики и т. п.).</w:t>
      </w:r>
    </w:p>
    <w:p w:rsidR="00165260" w:rsidRPr="002017B3" w:rsidRDefault="00165260" w:rsidP="00165260">
      <w:pPr>
        <w:ind w:firstLine="709"/>
        <w:jc w:val="both"/>
        <w:rPr>
          <w:b/>
        </w:rPr>
      </w:pPr>
      <w:r w:rsidRPr="002017B3">
        <w:rPr>
          <w:rStyle w:val="FontStyle11"/>
          <w:sz w:val="24"/>
          <w:szCs w:val="24"/>
        </w:rPr>
        <w:t xml:space="preserve">Вторая </w:t>
      </w:r>
      <w:r w:rsidR="002C21D3" w:rsidRPr="002017B3">
        <w:rPr>
          <w:rStyle w:val="FontStyle11"/>
          <w:sz w:val="24"/>
          <w:szCs w:val="24"/>
        </w:rPr>
        <w:t>глава</w:t>
      </w:r>
      <w:r w:rsidRPr="002017B3">
        <w:rPr>
          <w:rStyle w:val="FontStyle11"/>
          <w:sz w:val="24"/>
          <w:szCs w:val="24"/>
        </w:rPr>
        <w:t xml:space="preserve"> выпускной работы может занимать </w:t>
      </w:r>
      <w:r w:rsidRPr="002017B3">
        <w:rPr>
          <w:rStyle w:val="FontStyle11"/>
          <w:b/>
          <w:sz w:val="24"/>
          <w:szCs w:val="24"/>
        </w:rPr>
        <w:t>30-50%</w:t>
      </w:r>
      <w:r w:rsidRPr="002017B3">
        <w:rPr>
          <w:rStyle w:val="FontStyle11"/>
          <w:b/>
          <w:i/>
          <w:sz w:val="24"/>
          <w:szCs w:val="24"/>
        </w:rPr>
        <w:t xml:space="preserve"> </w:t>
      </w:r>
      <w:r w:rsidRPr="002017B3">
        <w:rPr>
          <w:rStyle w:val="FontStyle12"/>
          <w:b w:val="0"/>
          <w:i w:val="0"/>
          <w:spacing w:val="-10"/>
          <w:sz w:val="24"/>
          <w:szCs w:val="24"/>
        </w:rPr>
        <w:t>общего</w:t>
      </w:r>
      <w:r w:rsidRPr="002017B3">
        <w:rPr>
          <w:rStyle w:val="FontStyle12"/>
          <w:b w:val="0"/>
          <w:spacing w:val="-10"/>
          <w:sz w:val="24"/>
          <w:szCs w:val="24"/>
        </w:rPr>
        <w:t xml:space="preserve"> </w:t>
      </w:r>
      <w:r w:rsidRPr="002017B3">
        <w:rPr>
          <w:rStyle w:val="FontStyle11"/>
          <w:sz w:val="24"/>
          <w:szCs w:val="24"/>
        </w:rPr>
        <w:t>объема</w:t>
      </w:r>
      <w:r w:rsidR="004B2192" w:rsidRPr="002017B3">
        <w:rPr>
          <w:rStyle w:val="FontStyle11"/>
          <w:sz w:val="24"/>
          <w:szCs w:val="24"/>
        </w:rPr>
        <w:t>.</w:t>
      </w:r>
    </w:p>
    <w:p w:rsidR="002C21D3" w:rsidRPr="002C21D3" w:rsidRDefault="002C21D3" w:rsidP="002C21D3">
      <w:pPr>
        <w:pStyle w:val="Style3"/>
        <w:widowControl/>
        <w:spacing w:line="240" w:lineRule="auto"/>
        <w:ind w:firstLine="709"/>
        <w:rPr>
          <w:color w:val="000000"/>
        </w:rPr>
      </w:pPr>
      <w:r w:rsidRPr="002017B3">
        <w:rPr>
          <w:rStyle w:val="FontStyle11"/>
          <w:i/>
          <w:sz w:val="24"/>
          <w:szCs w:val="24"/>
        </w:rPr>
        <w:t xml:space="preserve">В главе три </w:t>
      </w:r>
      <w:r w:rsidR="00165260" w:rsidRPr="002017B3">
        <w:rPr>
          <w:rStyle w:val="FontStyle11"/>
          <w:sz w:val="24"/>
          <w:szCs w:val="24"/>
        </w:rPr>
        <w:t>проводятся расчетно-аналитические действия для решения</w:t>
      </w:r>
      <w:r w:rsidR="00165260" w:rsidRPr="004B2192">
        <w:rPr>
          <w:rStyle w:val="FontStyle11"/>
          <w:color w:val="FF0000"/>
          <w:sz w:val="24"/>
          <w:szCs w:val="24"/>
        </w:rPr>
        <w:t xml:space="preserve"> </w:t>
      </w:r>
      <w:r w:rsidR="00165260" w:rsidRPr="002017B3">
        <w:rPr>
          <w:rStyle w:val="FontStyle11"/>
          <w:sz w:val="24"/>
          <w:szCs w:val="24"/>
        </w:rPr>
        <w:t xml:space="preserve">поставленных задач по изучаемой проблеме или процессу. В ней определяются </w:t>
      </w:r>
      <w:r w:rsidR="00165260" w:rsidRPr="002017B3">
        <w:rPr>
          <w:rStyle w:val="FontStyle12"/>
          <w:b w:val="0"/>
          <w:i w:val="0"/>
          <w:spacing w:val="-10"/>
          <w:sz w:val="24"/>
          <w:szCs w:val="24"/>
        </w:rPr>
        <w:t>задачи</w:t>
      </w:r>
      <w:r w:rsidR="00165260" w:rsidRPr="002017B3">
        <w:rPr>
          <w:rStyle w:val="FontStyle12"/>
          <w:b w:val="0"/>
          <w:i w:val="0"/>
          <w:sz w:val="24"/>
          <w:szCs w:val="24"/>
        </w:rPr>
        <w:t xml:space="preserve"> </w:t>
      </w:r>
      <w:r w:rsidR="00165260" w:rsidRPr="002017B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4B2192">
        <w:rPr>
          <w:rStyle w:val="FontStyle11"/>
          <w:sz w:val="24"/>
          <w:szCs w:val="24"/>
        </w:rPr>
        <w:t>объема</w:t>
      </w:r>
      <w:r w:rsidR="004B2192">
        <w:rPr>
          <w:rStyle w:val="FontStyle11"/>
          <w:sz w:val="24"/>
          <w:szCs w:val="24"/>
        </w:rPr>
        <w:t>.</w:t>
      </w:r>
    </w:p>
    <w:p w:rsidR="000B2736" w:rsidRPr="002C21D3" w:rsidRDefault="007F07D7" w:rsidP="005C22A1">
      <w:pPr>
        <w:ind w:firstLine="709"/>
        <w:jc w:val="both"/>
      </w:pPr>
      <w:r w:rsidRPr="002C21D3">
        <w:lastRenderedPageBreak/>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Pr>
          <w:rStyle w:val="fontstyle01"/>
        </w:rPr>
        <w:t xml:space="preserve">источников </w:t>
      </w:r>
      <w:r w:rsidR="00DA4476">
        <w:rPr>
          <w:rStyle w:val="fontstyle01"/>
        </w:rPr>
        <w:t>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2-3 страницы</w:t>
      </w:r>
      <w:r>
        <w:t xml:space="preserve"> </w:t>
      </w:r>
    </w:p>
    <w:p w:rsidR="00DA4476" w:rsidRDefault="00DA4476" w:rsidP="00165260">
      <w:pPr>
        <w:ind w:firstLine="720"/>
        <w:jc w:val="both"/>
        <w:rPr>
          <w:color w:val="000000"/>
        </w:rPr>
      </w:pPr>
      <w:r w:rsidRPr="00DA4476">
        <w:rPr>
          <w:i/>
          <w:iCs/>
          <w:color w:val="000000"/>
        </w:rPr>
        <w:t xml:space="preserve">Список </w:t>
      </w:r>
      <w:r w:rsidR="00EF0504"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165260" w:rsidRPr="00DA4476" w:rsidRDefault="00DA4476" w:rsidP="00165260">
      <w:pPr>
        <w:ind w:firstLine="720"/>
        <w:jc w:val="both"/>
      </w:pPr>
      <w:r w:rsidRPr="00DA4476">
        <w:rPr>
          <w:b/>
        </w:rPr>
        <w:t>ВНИМАНИЕ!</w:t>
      </w:r>
      <w:r w:rsidRPr="00DA4476">
        <w:t xml:space="preserve"> И</w:t>
      </w:r>
      <w:r w:rsidR="00165260" w:rsidRPr="00DA4476">
        <w:t xml:space="preserve">спользуемые источники должны быть </w:t>
      </w:r>
      <w:r w:rsidR="002E2834" w:rsidRPr="00EF0504">
        <w:rPr>
          <w:b/>
        </w:rPr>
        <w:t>не старше 5 лет</w:t>
      </w:r>
      <w:r w:rsidR="002E2834" w:rsidRPr="00EE39B6">
        <w:t xml:space="preserve"> (кроме фундаментальных работ)</w:t>
      </w:r>
      <w:r w:rsidR="00165260" w:rsidRPr="00DA4476">
        <w:t>.</w:t>
      </w:r>
    </w:p>
    <w:p w:rsidR="00165260" w:rsidRPr="00DA4476" w:rsidRDefault="00165260" w:rsidP="00165260">
      <w:pPr>
        <w:ind w:firstLine="720"/>
        <w:jc w:val="both"/>
      </w:pPr>
      <w:r w:rsidRPr="00DA4476">
        <w:rPr>
          <w:rStyle w:val="FontStyle11"/>
          <w:sz w:val="24"/>
          <w:szCs w:val="24"/>
        </w:rPr>
        <w:t xml:space="preserve">В </w:t>
      </w:r>
      <w:r w:rsidR="00EF0504">
        <w:rPr>
          <w:rStyle w:val="FontStyle11"/>
          <w:i/>
          <w:sz w:val="24"/>
          <w:szCs w:val="24"/>
        </w:rPr>
        <w:t>П</w:t>
      </w:r>
      <w:r w:rsidRPr="00DA4476">
        <w:rPr>
          <w:rStyle w:val="FontStyle11"/>
          <w:i/>
          <w:sz w:val="24"/>
          <w:szCs w:val="24"/>
        </w:rPr>
        <w:t>риложени</w:t>
      </w:r>
      <w:r w:rsidR="00EF0504">
        <w:rPr>
          <w:rStyle w:val="FontStyle11"/>
          <w:i/>
          <w:sz w:val="24"/>
          <w:szCs w:val="24"/>
        </w:rPr>
        <w:t>е</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E726C7">
      <w:pPr>
        <w:widowControl w:val="0"/>
        <w:numPr>
          <w:ilvl w:val="0"/>
          <w:numId w:val="20"/>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E726C7">
      <w:pPr>
        <w:widowControl w:val="0"/>
        <w:numPr>
          <w:ilvl w:val="0"/>
          <w:numId w:val="20"/>
        </w:numPr>
        <w:suppressAutoHyphens/>
        <w:autoSpaceDE w:val="0"/>
        <w:ind w:left="0" w:firstLine="720"/>
        <w:jc w:val="both"/>
      </w:pPr>
      <w:r w:rsidRPr="004E143A">
        <w:t>Формат страницы – А4.</w:t>
      </w:r>
    </w:p>
    <w:p w:rsidR="00A33C55" w:rsidRPr="004E143A" w:rsidRDefault="00A33C55" w:rsidP="00E726C7">
      <w:pPr>
        <w:widowControl w:val="0"/>
        <w:numPr>
          <w:ilvl w:val="0"/>
          <w:numId w:val="20"/>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E726C7">
      <w:pPr>
        <w:widowControl w:val="0"/>
        <w:numPr>
          <w:ilvl w:val="0"/>
          <w:numId w:val="20"/>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E726C7">
      <w:pPr>
        <w:widowControl w:val="0"/>
        <w:numPr>
          <w:ilvl w:val="0"/>
          <w:numId w:val="20"/>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E726C7">
      <w:pPr>
        <w:widowControl w:val="0"/>
        <w:numPr>
          <w:ilvl w:val="0"/>
          <w:numId w:val="20"/>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E726C7">
      <w:pPr>
        <w:widowControl w:val="0"/>
        <w:numPr>
          <w:ilvl w:val="0"/>
          <w:numId w:val="20"/>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E726C7">
      <w:pPr>
        <w:widowControl w:val="0"/>
        <w:numPr>
          <w:ilvl w:val="0"/>
          <w:numId w:val="20"/>
        </w:numPr>
        <w:suppressAutoHyphens/>
        <w:autoSpaceDE w:val="0"/>
        <w:ind w:left="0" w:firstLine="720"/>
        <w:jc w:val="both"/>
      </w:pPr>
      <w:r w:rsidRPr="004E143A">
        <w:t>Расстановка переносов - автоматическая.</w:t>
      </w:r>
    </w:p>
    <w:p w:rsidR="00A33C55" w:rsidRPr="004E143A" w:rsidRDefault="00A33C55" w:rsidP="00E726C7">
      <w:pPr>
        <w:widowControl w:val="0"/>
        <w:numPr>
          <w:ilvl w:val="0"/>
          <w:numId w:val="20"/>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E726C7">
      <w:pPr>
        <w:widowControl w:val="0"/>
        <w:numPr>
          <w:ilvl w:val="0"/>
          <w:numId w:val="20"/>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E726C7">
      <w:pPr>
        <w:widowControl w:val="0"/>
        <w:numPr>
          <w:ilvl w:val="0"/>
          <w:numId w:val="20"/>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E726C7">
      <w:pPr>
        <w:pStyle w:val="formattext"/>
        <w:numPr>
          <w:ilvl w:val="0"/>
          <w:numId w:val="20"/>
        </w:numPr>
        <w:spacing w:before="0" w:beforeAutospacing="0" w:after="0" w:afterAutospacing="0"/>
        <w:ind w:left="0" w:firstLine="0"/>
        <w:jc w:val="center"/>
      </w:pPr>
    </w:p>
    <w:p w:rsidR="00A33C55" w:rsidRPr="004E143A" w:rsidRDefault="00A33C55" w:rsidP="00E726C7">
      <w:pPr>
        <w:pStyle w:val="formattext"/>
        <w:numPr>
          <w:ilvl w:val="0"/>
          <w:numId w:val="20"/>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E726C7">
      <w:pPr>
        <w:pStyle w:val="formattext"/>
        <w:numPr>
          <w:ilvl w:val="0"/>
          <w:numId w:val="20"/>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BD7505"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E726C7">
      <w:pPr>
        <w:widowControl w:val="0"/>
        <w:numPr>
          <w:ilvl w:val="0"/>
          <w:numId w:val="20"/>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E726C7">
      <w:pPr>
        <w:widowControl w:val="0"/>
        <w:numPr>
          <w:ilvl w:val="0"/>
          <w:numId w:val="20"/>
        </w:numPr>
        <w:suppressAutoHyphens/>
        <w:autoSpaceDE w:val="0"/>
        <w:ind w:left="0" w:firstLine="720"/>
        <w:rPr>
          <w:rFonts w:eastAsia="Calibri"/>
        </w:rPr>
      </w:pPr>
    </w:p>
    <w:p w:rsidR="00A33C55" w:rsidRPr="004E143A" w:rsidRDefault="00A33C55" w:rsidP="00E726C7">
      <w:pPr>
        <w:widowControl w:val="0"/>
        <w:numPr>
          <w:ilvl w:val="0"/>
          <w:numId w:val="20"/>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E726C7">
      <w:pPr>
        <w:widowControl w:val="0"/>
        <w:numPr>
          <w:ilvl w:val="0"/>
          <w:numId w:val="20"/>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BD7505"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E726C7">
      <w:pPr>
        <w:widowControl w:val="0"/>
        <w:numPr>
          <w:ilvl w:val="0"/>
          <w:numId w:val="20"/>
        </w:numPr>
        <w:suppressAutoHyphens/>
        <w:autoSpaceDE w:val="0"/>
        <w:autoSpaceDN w:val="0"/>
        <w:adjustRightInd w:val="0"/>
        <w:ind w:left="0" w:firstLine="720"/>
        <w:rPr>
          <w:rFonts w:eastAsia="Calibri"/>
          <w:lang w:eastAsia="en-US"/>
        </w:rPr>
      </w:pPr>
    </w:p>
    <w:p w:rsidR="00A33C55" w:rsidRPr="004E143A" w:rsidRDefault="00A33C55" w:rsidP="00E726C7">
      <w:pPr>
        <w:widowControl w:val="0"/>
        <w:numPr>
          <w:ilvl w:val="0"/>
          <w:numId w:val="20"/>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BD7505" w:rsidP="00826462">
            <w:pPr>
              <w:autoSpaceDN w:val="0"/>
              <w:adjustRightInd w:val="0"/>
              <w:ind w:firstLine="720"/>
              <w:jc w:val="center"/>
              <w:rPr>
                <w:rFonts w:eastAsia="Calibri"/>
                <w:lang w:eastAsia="en-US"/>
              </w:rPr>
            </w:pPr>
            <w:r>
              <w:rPr>
                <w:noProof/>
              </w:rPr>
              <w:pict>
                <v:shape id="Рисунок 7" o:spid="_x0000_i1028" type="#_x0000_t75" style="width:48pt;height:77.2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E726C7">
      <w:pPr>
        <w:widowControl w:val="0"/>
        <w:numPr>
          <w:ilvl w:val="0"/>
          <w:numId w:val="20"/>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E726C7">
      <w:pPr>
        <w:widowControl w:val="0"/>
        <w:numPr>
          <w:ilvl w:val="0"/>
          <w:numId w:val="20"/>
        </w:numPr>
        <w:suppressAutoHyphens/>
        <w:autoSpaceDE w:val="0"/>
        <w:ind w:left="0" w:firstLine="720"/>
      </w:pPr>
      <w:r w:rsidRPr="004E143A">
        <w:t>а) текст</w:t>
      </w:r>
      <w:r w:rsidRPr="004E143A">
        <w:br/>
        <w:t>б) текст</w:t>
      </w:r>
      <w:r w:rsidRPr="004E143A">
        <w:br/>
      </w:r>
      <w:r w:rsidR="00BD7505">
        <w:rPr>
          <w:noProof/>
        </w:rPr>
        <w:pict>
          <v:shape id="Рисунок 3" o:spid="_x0000_i1029" type="#_x0000_t75" alt="http://doc-style.ru/pic/0.gif" style="width:15.75pt;height:.75pt;visibility:visible">
            <v:imagedata r:id="rId11" o:title="0"/>
          </v:shape>
        </w:pict>
      </w:r>
      <w:r w:rsidRPr="004E143A">
        <w:t>1) текст</w:t>
      </w:r>
      <w:r w:rsidRPr="004E143A">
        <w:br/>
      </w:r>
      <w:r w:rsidR="00BD7505">
        <w:rPr>
          <w:noProof/>
        </w:rPr>
        <w:pict>
          <v:shape id="_x0000_i1030" type="#_x0000_t75" alt="http://doc-style.ru/pic/0.gif" style="width:15.75pt;height:.75pt;visibility:visible">
            <v:imagedata r:id="rId11" o:title="0"/>
          </v:shape>
        </w:pict>
      </w:r>
      <w:r w:rsidRPr="004E143A">
        <w:t>2) текст</w:t>
      </w:r>
      <w:r w:rsidRPr="004E143A">
        <w:br/>
        <w:t>в) текст</w:t>
      </w:r>
    </w:p>
    <w:p w:rsidR="00A33C55" w:rsidRPr="004E143A" w:rsidRDefault="00A33C55" w:rsidP="00E726C7">
      <w:pPr>
        <w:widowControl w:val="0"/>
        <w:numPr>
          <w:ilvl w:val="0"/>
          <w:numId w:val="20"/>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E726C7">
      <w:pPr>
        <w:widowControl w:val="0"/>
        <w:numPr>
          <w:ilvl w:val="0"/>
          <w:numId w:val="20"/>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E726C7">
      <w:pPr>
        <w:widowControl w:val="0"/>
        <w:numPr>
          <w:ilvl w:val="0"/>
          <w:numId w:val="20"/>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E726C7">
      <w:pPr>
        <w:widowControl w:val="0"/>
        <w:numPr>
          <w:ilvl w:val="0"/>
          <w:numId w:val="20"/>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E726C7">
      <w:pPr>
        <w:widowControl w:val="0"/>
        <w:numPr>
          <w:ilvl w:val="0"/>
          <w:numId w:val="20"/>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E726C7">
      <w:pPr>
        <w:widowControl w:val="0"/>
        <w:numPr>
          <w:ilvl w:val="0"/>
          <w:numId w:val="20"/>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E726C7">
      <w:pPr>
        <w:widowControl w:val="0"/>
        <w:numPr>
          <w:ilvl w:val="0"/>
          <w:numId w:val="20"/>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E726C7">
      <w:pPr>
        <w:widowControl w:val="0"/>
        <w:numPr>
          <w:ilvl w:val="0"/>
          <w:numId w:val="20"/>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E726C7">
      <w:pPr>
        <w:widowControl w:val="0"/>
        <w:numPr>
          <w:ilvl w:val="0"/>
          <w:numId w:val="20"/>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BD7505">
        <w:rPr>
          <w:noProof/>
        </w:rPr>
      </w:r>
      <w:r w:rsidR="00BD7505">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BD7505">
        <w:rPr>
          <w:noProof/>
        </w:rPr>
      </w:r>
      <w:r w:rsidR="00BD7505">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E726C7">
      <w:pPr>
        <w:widowControl w:val="0"/>
        <w:numPr>
          <w:ilvl w:val="0"/>
          <w:numId w:val="20"/>
        </w:numPr>
        <w:suppressAutoHyphens/>
        <w:autoSpaceDE w:val="0"/>
        <w:ind w:left="0" w:firstLine="720"/>
        <w:jc w:val="both"/>
      </w:pPr>
    </w:p>
    <w:p w:rsidR="00A33C55" w:rsidRPr="004E143A" w:rsidRDefault="00A33C55" w:rsidP="00E726C7">
      <w:pPr>
        <w:widowControl w:val="0"/>
        <w:numPr>
          <w:ilvl w:val="0"/>
          <w:numId w:val="20"/>
        </w:numPr>
        <w:suppressAutoHyphens/>
        <w:autoSpaceDE w:val="0"/>
        <w:ind w:left="0" w:firstLine="720"/>
        <w:jc w:val="center"/>
      </w:pPr>
      <w:r w:rsidRPr="004E143A">
        <w:t>3.1 Правила оформления ссылок</w:t>
      </w:r>
    </w:p>
    <w:p w:rsidR="00A33C55" w:rsidRPr="004E143A" w:rsidRDefault="00A33C55" w:rsidP="00E726C7">
      <w:pPr>
        <w:widowControl w:val="0"/>
        <w:numPr>
          <w:ilvl w:val="0"/>
          <w:numId w:val="20"/>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E726C7">
      <w:pPr>
        <w:widowControl w:val="0"/>
        <w:numPr>
          <w:ilvl w:val="0"/>
          <w:numId w:val="20"/>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E726C7">
      <w:pPr>
        <w:widowControl w:val="0"/>
        <w:numPr>
          <w:ilvl w:val="0"/>
          <w:numId w:val="20"/>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E726C7">
      <w:pPr>
        <w:widowControl w:val="0"/>
        <w:numPr>
          <w:ilvl w:val="0"/>
          <w:numId w:val="20"/>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E726C7">
      <w:pPr>
        <w:widowControl w:val="0"/>
        <w:numPr>
          <w:ilvl w:val="0"/>
          <w:numId w:val="20"/>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E726C7">
      <w:pPr>
        <w:widowControl w:val="0"/>
        <w:numPr>
          <w:ilvl w:val="0"/>
          <w:numId w:val="20"/>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E726C7">
      <w:pPr>
        <w:widowControl w:val="0"/>
        <w:numPr>
          <w:ilvl w:val="0"/>
          <w:numId w:val="20"/>
        </w:numPr>
        <w:suppressAutoHyphens/>
        <w:autoSpaceDE w:val="0"/>
        <w:ind w:left="0" w:firstLine="720"/>
        <w:jc w:val="both"/>
      </w:pPr>
    </w:p>
    <w:p w:rsidR="00A33C55" w:rsidRPr="004E143A" w:rsidRDefault="00A33C55" w:rsidP="00E726C7">
      <w:pPr>
        <w:widowControl w:val="0"/>
        <w:numPr>
          <w:ilvl w:val="0"/>
          <w:numId w:val="20"/>
        </w:numPr>
        <w:suppressAutoHyphens/>
        <w:autoSpaceDE w:val="0"/>
        <w:ind w:left="0" w:firstLine="720"/>
        <w:jc w:val="center"/>
      </w:pPr>
      <w:r w:rsidRPr="004E143A">
        <w:t>3.2 Правила оформления иллюстраций</w:t>
      </w:r>
    </w:p>
    <w:p w:rsidR="00A33C55" w:rsidRPr="004E143A" w:rsidRDefault="00A33C55" w:rsidP="00E726C7">
      <w:pPr>
        <w:widowControl w:val="0"/>
        <w:numPr>
          <w:ilvl w:val="0"/>
          <w:numId w:val="20"/>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E726C7">
      <w:pPr>
        <w:widowControl w:val="0"/>
        <w:numPr>
          <w:ilvl w:val="0"/>
          <w:numId w:val="20"/>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BD7505" w:rsidP="00E726C7">
      <w:pPr>
        <w:widowControl w:val="0"/>
        <w:numPr>
          <w:ilvl w:val="0"/>
          <w:numId w:val="20"/>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E726C7">
      <w:pPr>
        <w:widowControl w:val="0"/>
        <w:numPr>
          <w:ilvl w:val="0"/>
          <w:numId w:val="20"/>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E726C7">
      <w:pPr>
        <w:widowControl w:val="0"/>
        <w:numPr>
          <w:ilvl w:val="0"/>
          <w:numId w:val="20"/>
        </w:numPr>
        <w:suppressAutoHyphens/>
        <w:autoSpaceDE w:val="0"/>
        <w:ind w:left="0" w:firstLine="720"/>
        <w:jc w:val="both"/>
      </w:pPr>
    </w:p>
    <w:p w:rsidR="00A33C55" w:rsidRPr="004E143A" w:rsidRDefault="00A33C55" w:rsidP="00E726C7">
      <w:pPr>
        <w:widowControl w:val="0"/>
        <w:numPr>
          <w:ilvl w:val="0"/>
          <w:numId w:val="20"/>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E726C7">
      <w:pPr>
        <w:widowControl w:val="0"/>
        <w:numPr>
          <w:ilvl w:val="0"/>
          <w:numId w:val="20"/>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E726C7">
      <w:pPr>
        <w:widowControl w:val="0"/>
        <w:numPr>
          <w:ilvl w:val="0"/>
          <w:numId w:val="20"/>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E726C7">
      <w:pPr>
        <w:widowControl w:val="0"/>
        <w:numPr>
          <w:ilvl w:val="0"/>
          <w:numId w:val="20"/>
        </w:numPr>
        <w:suppressAutoHyphens/>
        <w:autoSpaceDE w:val="0"/>
        <w:ind w:left="0" w:firstLine="720"/>
        <w:jc w:val="both"/>
      </w:pPr>
    </w:p>
    <w:p w:rsidR="00A33C55" w:rsidRPr="004E143A" w:rsidRDefault="00BD7505" w:rsidP="00E726C7">
      <w:pPr>
        <w:widowControl w:val="0"/>
        <w:numPr>
          <w:ilvl w:val="0"/>
          <w:numId w:val="20"/>
        </w:numPr>
        <w:suppressAutoHyphens/>
        <w:autoSpaceDE w:val="0"/>
        <w:ind w:left="0" w:firstLine="720"/>
        <w:jc w:val="center"/>
      </w:pPr>
      <w:r>
        <w:rPr>
          <w:noProof/>
        </w:rPr>
        <w:lastRenderedPageBreak/>
        <w:pict>
          <v:shape id="Рисунок 14" o:spid="_x0000_i1034" type="#_x0000_t75" style="width:241.5pt;height:99pt;visibility:visible">
            <v:imagedata r:id="rId13" o:title="Новый рисунок (4)"/>
          </v:shape>
        </w:pict>
      </w:r>
    </w:p>
    <w:p w:rsidR="00A33C55" w:rsidRPr="004E143A" w:rsidRDefault="00A33C55" w:rsidP="00E726C7">
      <w:pPr>
        <w:widowControl w:val="0"/>
        <w:numPr>
          <w:ilvl w:val="0"/>
          <w:numId w:val="20"/>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E726C7">
      <w:pPr>
        <w:widowControl w:val="0"/>
        <w:numPr>
          <w:ilvl w:val="0"/>
          <w:numId w:val="20"/>
        </w:numPr>
        <w:suppressAutoHyphens/>
        <w:autoSpaceDE w:val="0"/>
        <w:ind w:left="0" w:firstLine="720"/>
        <w:jc w:val="both"/>
      </w:pPr>
    </w:p>
    <w:p w:rsidR="00A33C55" w:rsidRPr="004E143A" w:rsidRDefault="00A33C55" w:rsidP="00E726C7">
      <w:pPr>
        <w:widowControl w:val="0"/>
        <w:numPr>
          <w:ilvl w:val="0"/>
          <w:numId w:val="20"/>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E726C7">
      <w:pPr>
        <w:widowControl w:val="0"/>
        <w:numPr>
          <w:ilvl w:val="0"/>
          <w:numId w:val="20"/>
        </w:numPr>
        <w:suppressAutoHyphens/>
        <w:autoSpaceDE w:val="0"/>
        <w:ind w:left="0" w:firstLine="720"/>
        <w:jc w:val="center"/>
      </w:pPr>
    </w:p>
    <w:p w:rsidR="00A33C55" w:rsidRPr="004E143A" w:rsidRDefault="00BD7505" w:rsidP="00E726C7">
      <w:pPr>
        <w:widowControl w:val="0"/>
        <w:numPr>
          <w:ilvl w:val="0"/>
          <w:numId w:val="20"/>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E726C7">
      <w:pPr>
        <w:widowControl w:val="0"/>
        <w:numPr>
          <w:ilvl w:val="0"/>
          <w:numId w:val="20"/>
        </w:numPr>
        <w:suppressAutoHyphens/>
        <w:autoSpaceDE w:val="0"/>
        <w:ind w:left="0" w:firstLine="720"/>
        <w:jc w:val="center"/>
      </w:pPr>
    </w:p>
    <w:p w:rsidR="00A33C55" w:rsidRPr="004E143A" w:rsidRDefault="00A33C55" w:rsidP="00E726C7">
      <w:pPr>
        <w:widowControl w:val="0"/>
        <w:numPr>
          <w:ilvl w:val="0"/>
          <w:numId w:val="20"/>
        </w:numPr>
        <w:suppressAutoHyphens/>
        <w:autoSpaceDE w:val="0"/>
        <w:ind w:left="0" w:firstLine="720"/>
        <w:jc w:val="center"/>
      </w:pPr>
      <w:r w:rsidRPr="004E143A">
        <w:t>Рисунок Б.3 – Объёмы торгов ММВБ [6, с. 14]</w:t>
      </w:r>
    </w:p>
    <w:p w:rsidR="00A33C55" w:rsidRPr="004E143A" w:rsidRDefault="00A33C55" w:rsidP="00E726C7">
      <w:pPr>
        <w:widowControl w:val="0"/>
        <w:numPr>
          <w:ilvl w:val="0"/>
          <w:numId w:val="20"/>
        </w:numPr>
        <w:suppressAutoHyphens/>
        <w:autoSpaceDE w:val="0"/>
        <w:ind w:left="0" w:firstLine="720"/>
      </w:pPr>
    </w:p>
    <w:p w:rsidR="00A33C55" w:rsidRPr="004E143A" w:rsidRDefault="00A33C55" w:rsidP="00E726C7">
      <w:pPr>
        <w:widowControl w:val="0"/>
        <w:numPr>
          <w:ilvl w:val="0"/>
          <w:numId w:val="20"/>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E726C7">
      <w:pPr>
        <w:widowControl w:val="0"/>
        <w:numPr>
          <w:ilvl w:val="0"/>
          <w:numId w:val="20"/>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E726C7">
      <w:pPr>
        <w:widowControl w:val="0"/>
        <w:numPr>
          <w:ilvl w:val="0"/>
          <w:numId w:val="20"/>
        </w:numPr>
        <w:suppressAutoHyphens/>
        <w:autoSpaceDE w:val="0"/>
        <w:ind w:left="0" w:firstLine="720"/>
      </w:pPr>
    </w:p>
    <w:p w:rsidR="00A33C55" w:rsidRPr="004E143A" w:rsidRDefault="00A33C55" w:rsidP="00E726C7">
      <w:pPr>
        <w:widowControl w:val="0"/>
        <w:numPr>
          <w:ilvl w:val="0"/>
          <w:numId w:val="20"/>
        </w:numPr>
        <w:suppressAutoHyphens/>
        <w:autoSpaceDE w:val="0"/>
        <w:ind w:left="0" w:right="15" w:firstLine="720"/>
        <w:jc w:val="center"/>
      </w:pPr>
      <w:r w:rsidRPr="004E143A">
        <w:t>3.3 Правила оформления таблиц</w:t>
      </w:r>
    </w:p>
    <w:p w:rsidR="00A33C55" w:rsidRPr="004E143A" w:rsidRDefault="00A33C55" w:rsidP="00E726C7">
      <w:pPr>
        <w:widowControl w:val="0"/>
        <w:numPr>
          <w:ilvl w:val="0"/>
          <w:numId w:val="20"/>
        </w:numPr>
        <w:suppressAutoHyphens/>
        <w:autoSpaceDE w:val="0"/>
        <w:ind w:left="0" w:right="15" w:firstLine="720"/>
        <w:jc w:val="center"/>
      </w:pPr>
    </w:p>
    <w:p w:rsidR="00A33C55" w:rsidRPr="004E143A" w:rsidRDefault="00A33C55" w:rsidP="00E726C7">
      <w:pPr>
        <w:widowControl w:val="0"/>
        <w:numPr>
          <w:ilvl w:val="0"/>
          <w:numId w:val="20"/>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E726C7">
      <w:pPr>
        <w:widowControl w:val="0"/>
        <w:numPr>
          <w:ilvl w:val="0"/>
          <w:numId w:val="20"/>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E726C7">
      <w:pPr>
        <w:widowControl w:val="0"/>
        <w:numPr>
          <w:ilvl w:val="0"/>
          <w:numId w:val="20"/>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E726C7">
      <w:pPr>
        <w:numPr>
          <w:ilvl w:val="0"/>
          <w:numId w:val="20"/>
        </w:numPr>
      </w:pPr>
    </w:p>
    <w:p w:rsidR="00A33C55" w:rsidRPr="004E143A" w:rsidRDefault="00A33C55" w:rsidP="00E726C7">
      <w:pPr>
        <w:numPr>
          <w:ilvl w:val="0"/>
          <w:numId w:val="20"/>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E726C7">
      <w:pPr>
        <w:numPr>
          <w:ilvl w:val="0"/>
          <w:numId w:val="20"/>
        </w:numPr>
        <w:ind w:left="0" w:firstLine="709"/>
        <w:jc w:val="both"/>
      </w:pPr>
    </w:p>
    <w:p w:rsidR="00A33C55" w:rsidRPr="004E143A" w:rsidRDefault="00A33C55" w:rsidP="00E726C7">
      <w:pPr>
        <w:numPr>
          <w:ilvl w:val="0"/>
          <w:numId w:val="20"/>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E726C7">
      <w:pPr>
        <w:numPr>
          <w:ilvl w:val="0"/>
          <w:numId w:val="20"/>
        </w:numPr>
      </w:pPr>
    </w:p>
    <w:p w:rsidR="00A33C55" w:rsidRPr="004E143A" w:rsidRDefault="00A33C55" w:rsidP="00E726C7">
      <w:pPr>
        <w:numPr>
          <w:ilvl w:val="0"/>
          <w:numId w:val="20"/>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E726C7">
      <w:pPr>
        <w:numPr>
          <w:ilvl w:val="0"/>
          <w:numId w:val="20"/>
        </w:numPr>
        <w:ind w:left="0" w:firstLine="709"/>
        <w:jc w:val="both"/>
      </w:pPr>
    </w:p>
    <w:p w:rsidR="00A33C55" w:rsidRPr="004E143A" w:rsidRDefault="00A33C55" w:rsidP="00E726C7">
      <w:pPr>
        <w:numPr>
          <w:ilvl w:val="0"/>
          <w:numId w:val="20"/>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E726C7">
      <w:pPr>
        <w:numPr>
          <w:ilvl w:val="0"/>
          <w:numId w:val="20"/>
        </w:numPr>
        <w:ind w:left="0" w:firstLine="0"/>
      </w:pPr>
    </w:p>
    <w:p w:rsidR="00A33C55" w:rsidRPr="004E143A" w:rsidRDefault="00A33C55" w:rsidP="00E726C7">
      <w:pPr>
        <w:numPr>
          <w:ilvl w:val="0"/>
          <w:numId w:val="20"/>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E726C7">
      <w:pPr>
        <w:numPr>
          <w:ilvl w:val="0"/>
          <w:numId w:val="20"/>
        </w:numPr>
      </w:pPr>
    </w:p>
    <w:p w:rsidR="00A33C55" w:rsidRPr="004E143A" w:rsidRDefault="00A33C55" w:rsidP="00E726C7">
      <w:pPr>
        <w:widowControl w:val="0"/>
        <w:numPr>
          <w:ilvl w:val="0"/>
          <w:numId w:val="20"/>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E726C7">
      <w:pPr>
        <w:widowControl w:val="0"/>
        <w:numPr>
          <w:ilvl w:val="0"/>
          <w:numId w:val="20"/>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E726C7">
      <w:pPr>
        <w:widowControl w:val="0"/>
        <w:numPr>
          <w:ilvl w:val="0"/>
          <w:numId w:val="20"/>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E726C7">
      <w:pPr>
        <w:widowControl w:val="0"/>
        <w:numPr>
          <w:ilvl w:val="0"/>
          <w:numId w:val="20"/>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E726C7">
      <w:pPr>
        <w:widowControl w:val="0"/>
        <w:numPr>
          <w:ilvl w:val="0"/>
          <w:numId w:val="20"/>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E726C7">
      <w:pPr>
        <w:pStyle w:val="af8"/>
        <w:numPr>
          <w:ilvl w:val="0"/>
          <w:numId w:val="20"/>
        </w:numPr>
        <w:spacing w:after="0"/>
        <w:ind w:left="0" w:firstLine="720"/>
        <w:jc w:val="center"/>
      </w:pPr>
      <w:r w:rsidRPr="004E143A">
        <w:t>3.4 Правила оформления списка использованных источников</w:t>
      </w:r>
    </w:p>
    <w:p w:rsidR="00A33C55" w:rsidRPr="004E143A" w:rsidRDefault="00A33C55" w:rsidP="00E726C7">
      <w:pPr>
        <w:pStyle w:val="af8"/>
        <w:numPr>
          <w:ilvl w:val="0"/>
          <w:numId w:val="20"/>
        </w:numPr>
        <w:spacing w:after="0"/>
        <w:ind w:left="0" w:firstLine="720"/>
        <w:jc w:val="center"/>
      </w:pPr>
    </w:p>
    <w:p w:rsidR="00A33C55" w:rsidRPr="004E143A" w:rsidRDefault="00A33C55" w:rsidP="00E726C7">
      <w:pPr>
        <w:widowControl w:val="0"/>
        <w:numPr>
          <w:ilvl w:val="0"/>
          <w:numId w:val="20"/>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E726C7">
      <w:pPr>
        <w:pStyle w:val="af8"/>
        <w:numPr>
          <w:ilvl w:val="0"/>
          <w:numId w:val="20"/>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E726C7">
      <w:pPr>
        <w:pStyle w:val="af8"/>
        <w:numPr>
          <w:ilvl w:val="0"/>
          <w:numId w:val="20"/>
        </w:numPr>
        <w:spacing w:after="0"/>
        <w:ind w:left="0" w:firstLine="720"/>
        <w:jc w:val="both"/>
      </w:pPr>
      <w:r w:rsidRPr="004E143A">
        <w:t xml:space="preserve">- [Видеозапись]; - [Мультимедиа]; - [Текст]; - [Электронный ресурс]. </w:t>
      </w:r>
    </w:p>
    <w:p w:rsidR="00A33C55" w:rsidRPr="004E143A" w:rsidRDefault="00A33C55" w:rsidP="00E726C7">
      <w:pPr>
        <w:widowControl w:val="0"/>
        <w:numPr>
          <w:ilvl w:val="0"/>
          <w:numId w:val="20"/>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E726C7">
      <w:pPr>
        <w:pStyle w:val="af8"/>
        <w:numPr>
          <w:ilvl w:val="0"/>
          <w:numId w:val="20"/>
        </w:numPr>
        <w:spacing w:after="0"/>
        <w:ind w:left="0" w:firstLine="720"/>
        <w:jc w:val="center"/>
        <w:rPr>
          <w:sz w:val="28"/>
          <w:szCs w:val="28"/>
        </w:rPr>
      </w:pPr>
    </w:p>
    <w:p w:rsidR="00A33C55" w:rsidRPr="00707ECD" w:rsidRDefault="00A33C55" w:rsidP="00E726C7">
      <w:pPr>
        <w:pStyle w:val="af8"/>
        <w:numPr>
          <w:ilvl w:val="0"/>
          <w:numId w:val="20"/>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E726C7">
      <w:pPr>
        <w:pStyle w:val="af8"/>
        <w:numPr>
          <w:ilvl w:val="0"/>
          <w:numId w:val="20"/>
        </w:numPr>
        <w:spacing w:after="0"/>
        <w:ind w:left="0" w:firstLine="720"/>
        <w:jc w:val="center"/>
        <w:rPr>
          <w:sz w:val="28"/>
          <w:szCs w:val="28"/>
        </w:rPr>
      </w:pPr>
    </w:p>
    <w:p w:rsidR="00A33C55" w:rsidRPr="00707ECD" w:rsidRDefault="00A33C55" w:rsidP="00E726C7">
      <w:pPr>
        <w:pStyle w:val="af3"/>
        <w:numPr>
          <w:ilvl w:val="0"/>
          <w:numId w:val="21"/>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D7505">
          <w:rPr>
            <w:rStyle w:val="aa"/>
          </w:rPr>
          <w:t>http://www.consultant.ru/</w:t>
        </w:r>
      </w:hyperlink>
      <w:r w:rsidRPr="00707ECD">
        <w:t xml:space="preserve"> (дата обращения: 21.11.2020). </w:t>
      </w:r>
    </w:p>
    <w:p w:rsidR="00A33C55" w:rsidRPr="00707ECD" w:rsidRDefault="00A33C55" w:rsidP="00E726C7">
      <w:pPr>
        <w:pStyle w:val="af3"/>
        <w:numPr>
          <w:ilvl w:val="0"/>
          <w:numId w:val="21"/>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D7505">
          <w:rPr>
            <w:rStyle w:val="aa"/>
          </w:rPr>
          <w:t>http://www.consultant.ru/</w:t>
        </w:r>
      </w:hyperlink>
      <w:r w:rsidRPr="00707ECD">
        <w:t xml:space="preserve"> (дата обращения: 24.11.2020).</w:t>
      </w:r>
    </w:p>
    <w:p w:rsidR="00A33C55" w:rsidRDefault="00A33C55" w:rsidP="00E726C7">
      <w:pPr>
        <w:pStyle w:val="af3"/>
        <w:numPr>
          <w:ilvl w:val="0"/>
          <w:numId w:val="21"/>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D7505">
          <w:rPr>
            <w:rStyle w:val="aa"/>
          </w:rPr>
          <w:t>http://www.consultant.ru/</w:t>
        </w:r>
      </w:hyperlink>
      <w:r w:rsidRPr="00707ECD">
        <w:t xml:space="preserve"> (дата обращения: 24.11.2020</w:t>
      </w:r>
      <w:r>
        <w:t>).</w:t>
      </w:r>
    </w:p>
    <w:p w:rsidR="00A33C55" w:rsidRDefault="00A33C55" w:rsidP="00E726C7">
      <w:pPr>
        <w:pStyle w:val="af3"/>
        <w:numPr>
          <w:ilvl w:val="0"/>
          <w:numId w:val="21"/>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E726C7">
      <w:pPr>
        <w:pStyle w:val="af3"/>
        <w:numPr>
          <w:ilvl w:val="0"/>
          <w:numId w:val="21"/>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BD7505">
          <w:rPr>
            <w:rStyle w:val="aa"/>
          </w:rPr>
          <w:t>http://www.consultant.ru/</w:t>
        </w:r>
      </w:hyperlink>
      <w:r w:rsidRPr="008205F8">
        <w:t xml:space="preserve"> (дата обращения: 11.</w:t>
      </w:r>
      <w:r>
        <w:t>1</w:t>
      </w:r>
      <w:r w:rsidRPr="008205F8">
        <w:t>1.2020).</w:t>
      </w:r>
    </w:p>
    <w:p w:rsidR="00A33C55" w:rsidRPr="00BB3BB3" w:rsidRDefault="00A33C55" w:rsidP="00E726C7">
      <w:pPr>
        <w:pStyle w:val="af8"/>
        <w:numPr>
          <w:ilvl w:val="0"/>
          <w:numId w:val="20"/>
        </w:numPr>
        <w:spacing w:after="0"/>
        <w:ind w:left="0" w:firstLine="720"/>
        <w:jc w:val="both"/>
        <w:rPr>
          <w:sz w:val="28"/>
          <w:szCs w:val="28"/>
        </w:rPr>
      </w:pPr>
    </w:p>
    <w:p w:rsidR="00A33C55" w:rsidRPr="00707ECD" w:rsidRDefault="00A33C55" w:rsidP="00E726C7">
      <w:pPr>
        <w:pStyle w:val="af8"/>
        <w:numPr>
          <w:ilvl w:val="0"/>
          <w:numId w:val="20"/>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E726C7">
      <w:pPr>
        <w:pStyle w:val="af8"/>
        <w:numPr>
          <w:ilvl w:val="0"/>
          <w:numId w:val="20"/>
        </w:numPr>
        <w:spacing w:after="0"/>
        <w:ind w:left="0" w:firstLine="720"/>
        <w:jc w:val="center"/>
        <w:rPr>
          <w:sz w:val="28"/>
          <w:szCs w:val="28"/>
        </w:rPr>
      </w:pPr>
    </w:p>
    <w:p w:rsidR="002017B3" w:rsidRPr="005668E3" w:rsidRDefault="002017B3" w:rsidP="00E726C7">
      <w:pPr>
        <w:numPr>
          <w:ilvl w:val="0"/>
          <w:numId w:val="26"/>
        </w:numPr>
        <w:tabs>
          <w:tab w:val="left" w:pos="0"/>
        </w:tabs>
        <w:ind w:left="0" w:firstLine="0"/>
        <w:jc w:val="both"/>
        <w:rPr>
          <w:b/>
          <w:bCs/>
        </w:rPr>
      </w:pPr>
      <w:r w:rsidRPr="005668E3">
        <w:rPr>
          <w:iCs/>
          <w:color w:val="000000"/>
          <w:shd w:val="clear" w:color="auto" w:fill="FFFFFF"/>
        </w:rPr>
        <w:t>Вяткин, В. Н. </w:t>
      </w:r>
      <w:r w:rsidRPr="005668E3">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19" w:history="1">
        <w:r w:rsidR="00BD7505">
          <w:rPr>
            <w:rStyle w:val="aa"/>
            <w:shd w:val="clear" w:color="auto" w:fill="FFFFFF"/>
          </w:rPr>
          <w:t>https://urait.ru/bcode/469020</w:t>
        </w:r>
      </w:hyperlink>
    </w:p>
    <w:p w:rsidR="002017B3" w:rsidRPr="005668E3" w:rsidRDefault="002017B3" w:rsidP="00E726C7">
      <w:pPr>
        <w:widowControl w:val="0"/>
        <w:numPr>
          <w:ilvl w:val="0"/>
          <w:numId w:val="26"/>
        </w:numPr>
        <w:tabs>
          <w:tab w:val="left" w:pos="0"/>
        </w:tabs>
        <w:autoSpaceDE w:val="0"/>
        <w:autoSpaceDN w:val="0"/>
        <w:adjustRightInd w:val="0"/>
        <w:ind w:left="0" w:firstLine="0"/>
        <w:jc w:val="both"/>
      </w:pPr>
      <w:r w:rsidRPr="005668E3">
        <w:rPr>
          <w:iCs/>
          <w:color w:val="000000"/>
          <w:shd w:val="clear" w:color="auto" w:fill="FFFFFF"/>
        </w:rPr>
        <w:t>Гребенников, П. И. </w:t>
      </w:r>
      <w:r w:rsidRPr="005668E3">
        <w:rPr>
          <w:color w:val="000000"/>
          <w:shd w:val="clear" w:color="auto" w:fill="FFFFFF"/>
        </w:rPr>
        <w:t> Экономика : учебник для вузов / П. И. Гребенников, Л. С. Тарасевич. — 5-е изд., перераб. и доп. — Москва : Издательство Юрайт, 2021. — 310 с. — (Высшее образование). — ISBN 978-5-534-08979-0. — Текст : электронный // Образовательная платформа Юрайт [сайт]. — URL: </w:t>
      </w:r>
      <w:hyperlink r:id="rId20" w:history="1">
        <w:r w:rsidR="00BD7505">
          <w:rPr>
            <w:rStyle w:val="aa"/>
            <w:shd w:val="clear" w:color="auto" w:fill="FFFFFF"/>
          </w:rPr>
          <w:t>https://urait.ru/bcode/468304</w:t>
        </w:r>
      </w:hyperlink>
    </w:p>
    <w:p w:rsidR="002017B3" w:rsidRPr="005668E3" w:rsidRDefault="002017B3" w:rsidP="00E726C7">
      <w:pPr>
        <w:widowControl w:val="0"/>
        <w:numPr>
          <w:ilvl w:val="0"/>
          <w:numId w:val="26"/>
        </w:numPr>
        <w:tabs>
          <w:tab w:val="left" w:pos="0"/>
          <w:tab w:val="left" w:pos="709"/>
        </w:tabs>
        <w:autoSpaceDE w:val="0"/>
        <w:autoSpaceDN w:val="0"/>
        <w:adjustRightInd w:val="0"/>
        <w:ind w:left="0" w:firstLine="0"/>
        <w:jc w:val="both"/>
        <w:rPr>
          <w:b/>
        </w:rPr>
      </w:pPr>
      <w:r w:rsidRPr="005668E3">
        <w:rPr>
          <w:iCs/>
          <w:color w:val="000000"/>
          <w:shd w:val="clear" w:color="auto" w:fill="FFFFFF"/>
        </w:rPr>
        <w:t>Куприянов, Ю. В. </w:t>
      </w:r>
      <w:r w:rsidRPr="005668E3">
        <w:rPr>
          <w:color w:val="000000"/>
          <w:shd w:val="clear" w:color="auto" w:fill="FFFFFF"/>
        </w:rPr>
        <w:t> Бизнес-системы. Основы теории управления : учебное пособие для вузов / Ю. В. Куприянов. — 3-е изд., испр. и доп. — Москва : Издательство Юрайт, 2021. — 217 с. — (Высшее образование). — ISBN 978-5-534-14352-2. — Текст : электронный // Образовательная платформа Юрайт [сайт]. — URL: </w:t>
      </w:r>
      <w:hyperlink r:id="rId21" w:history="1">
        <w:r w:rsidR="00BD7505">
          <w:rPr>
            <w:rStyle w:val="aa"/>
            <w:shd w:val="clear" w:color="auto" w:fill="FFFFFF"/>
          </w:rPr>
          <w:t>https://urait.ru/bcode/477432</w:t>
        </w:r>
      </w:hyperlink>
    </w:p>
    <w:p w:rsidR="00A33C55" w:rsidRPr="008205F8" w:rsidRDefault="00A33C55" w:rsidP="00E726C7">
      <w:pPr>
        <w:pStyle w:val="af3"/>
        <w:numPr>
          <w:ilvl w:val="0"/>
          <w:numId w:val="26"/>
        </w:numPr>
        <w:tabs>
          <w:tab w:val="left" w:pos="0"/>
        </w:tabs>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E726C7">
      <w:pPr>
        <w:pStyle w:val="af8"/>
        <w:numPr>
          <w:ilvl w:val="0"/>
          <w:numId w:val="20"/>
        </w:numPr>
        <w:spacing w:after="0"/>
        <w:ind w:left="0" w:firstLine="720"/>
        <w:jc w:val="center"/>
      </w:pPr>
      <w:r w:rsidRPr="008205F8">
        <w:t>Иностранная литература</w:t>
      </w:r>
    </w:p>
    <w:p w:rsidR="00A33C55" w:rsidRPr="00BB3BB3" w:rsidRDefault="00A33C55" w:rsidP="00E726C7">
      <w:pPr>
        <w:pStyle w:val="af8"/>
        <w:numPr>
          <w:ilvl w:val="0"/>
          <w:numId w:val="20"/>
        </w:numPr>
        <w:spacing w:after="0"/>
        <w:ind w:left="0" w:firstLine="720"/>
        <w:jc w:val="center"/>
        <w:rPr>
          <w:sz w:val="28"/>
          <w:szCs w:val="28"/>
        </w:rPr>
      </w:pPr>
    </w:p>
    <w:p w:rsidR="00A33C55" w:rsidRPr="008205F8" w:rsidRDefault="00A33C55" w:rsidP="00E726C7">
      <w:pPr>
        <w:pStyle w:val="af8"/>
        <w:numPr>
          <w:ilvl w:val="0"/>
          <w:numId w:val="23"/>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E726C7">
      <w:pPr>
        <w:pStyle w:val="af8"/>
        <w:numPr>
          <w:ilvl w:val="0"/>
          <w:numId w:val="23"/>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E726C7">
      <w:pPr>
        <w:pStyle w:val="af8"/>
        <w:numPr>
          <w:ilvl w:val="0"/>
          <w:numId w:val="23"/>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E726C7">
      <w:pPr>
        <w:pStyle w:val="af8"/>
        <w:numPr>
          <w:ilvl w:val="0"/>
          <w:numId w:val="20"/>
        </w:numPr>
        <w:spacing w:after="0"/>
        <w:ind w:left="0" w:firstLine="720"/>
        <w:jc w:val="center"/>
        <w:rPr>
          <w:b/>
          <w:lang w:val="en-US"/>
        </w:rPr>
      </w:pPr>
    </w:p>
    <w:p w:rsidR="002017B3" w:rsidRDefault="002017B3" w:rsidP="00E726C7">
      <w:pPr>
        <w:pStyle w:val="af8"/>
        <w:numPr>
          <w:ilvl w:val="0"/>
          <w:numId w:val="20"/>
        </w:numPr>
        <w:spacing w:after="0"/>
        <w:ind w:left="0" w:firstLine="720"/>
        <w:jc w:val="center"/>
        <w:rPr>
          <w:b/>
        </w:rPr>
      </w:pPr>
    </w:p>
    <w:p w:rsidR="002017B3" w:rsidRDefault="002017B3" w:rsidP="00E726C7">
      <w:pPr>
        <w:pStyle w:val="af8"/>
        <w:numPr>
          <w:ilvl w:val="0"/>
          <w:numId w:val="20"/>
        </w:numPr>
        <w:spacing w:after="0"/>
        <w:ind w:left="0" w:firstLine="720"/>
        <w:jc w:val="center"/>
        <w:rPr>
          <w:b/>
        </w:rPr>
      </w:pPr>
    </w:p>
    <w:p w:rsidR="00A33C55" w:rsidRPr="008205F8" w:rsidRDefault="00A33C55" w:rsidP="00E726C7">
      <w:pPr>
        <w:pStyle w:val="af8"/>
        <w:numPr>
          <w:ilvl w:val="0"/>
          <w:numId w:val="20"/>
        </w:numPr>
        <w:spacing w:after="0"/>
        <w:ind w:left="0" w:firstLine="720"/>
        <w:jc w:val="center"/>
        <w:rPr>
          <w:b/>
        </w:rPr>
      </w:pPr>
      <w:r w:rsidRPr="008205F8">
        <w:rPr>
          <w:b/>
        </w:rPr>
        <w:lastRenderedPageBreak/>
        <w:t>Интернет-ресурсы</w:t>
      </w:r>
    </w:p>
    <w:p w:rsidR="00A33C55" w:rsidRPr="00BB3BB3" w:rsidRDefault="00A33C55" w:rsidP="00E726C7">
      <w:pPr>
        <w:pStyle w:val="af8"/>
        <w:numPr>
          <w:ilvl w:val="0"/>
          <w:numId w:val="20"/>
        </w:numPr>
        <w:spacing w:after="0"/>
        <w:ind w:left="0" w:firstLine="720"/>
        <w:jc w:val="center"/>
        <w:rPr>
          <w:sz w:val="28"/>
          <w:szCs w:val="28"/>
        </w:rPr>
      </w:pPr>
    </w:p>
    <w:p w:rsidR="00A33C55" w:rsidRPr="008205F8" w:rsidRDefault="00A33C55" w:rsidP="00E726C7">
      <w:pPr>
        <w:pStyle w:val="af3"/>
        <w:numPr>
          <w:ilvl w:val="0"/>
          <w:numId w:val="22"/>
        </w:numPr>
        <w:ind w:left="0" w:firstLine="0"/>
        <w:jc w:val="both"/>
      </w:pPr>
      <w:r w:rsidRPr="008205F8">
        <w:t xml:space="preserve">Тарманова В.С. Выплата накопительной части пенсии и порядок ее формирования / В.С. Тарманова // [Электронный ресурс] — </w:t>
      </w:r>
      <w:hyperlink r:id="rId22" w:history="1">
        <w:r w:rsidR="00BD7505">
          <w:rPr>
            <w:rStyle w:val="aa"/>
          </w:rPr>
          <w:t>https://pf-magazine.ru/articles/obshhaya-informacziya/vyplata-nakopitelnoj-chasti-pensii-i-poryadok-ee-formirovaniya.html</w:t>
        </w:r>
      </w:hyperlink>
    </w:p>
    <w:p w:rsidR="00A33C55" w:rsidRPr="008205F8" w:rsidRDefault="00A33C55" w:rsidP="00E726C7">
      <w:pPr>
        <w:pStyle w:val="af3"/>
        <w:numPr>
          <w:ilvl w:val="0"/>
          <w:numId w:val="22"/>
        </w:numPr>
        <w:ind w:left="0" w:firstLine="0"/>
        <w:jc w:val="both"/>
      </w:pPr>
      <w:r w:rsidRPr="008205F8">
        <w:t xml:space="preserve">Пенсионный фонд Российской Федерации. Официальный сайт. [Электронный ресурс] — URL: </w:t>
      </w:r>
      <w:hyperlink r:id="rId23" w:history="1">
        <w:r w:rsidR="00BD7505">
          <w:rPr>
            <w:rStyle w:val="aa"/>
          </w:rPr>
          <w:t>http://www.pfrf.ru</w:t>
        </w:r>
      </w:hyperlink>
      <w:r w:rsidRPr="008205F8">
        <w:t xml:space="preserve"> </w:t>
      </w:r>
    </w:p>
    <w:p w:rsidR="00A33C55" w:rsidRPr="008205F8" w:rsidRDefault="00A33C55" w:rsidP="00E726C7">
      <w:pPr>
        <w:pStyle w:val="af3"/>
        <w:numPr>
          <w:ilvl w:val="0"/>
          <w:numId w:val="22"/>
        </w:numPr>
        <w:ind w:left="0" w:firstLine="0"/>
        <w:jc w:val="both"/>
      </w:pPr>
      <w:r w:rsidRPr="008205F8">
        <w:t xml:space="preserve">Федеральная служба государственной статистики // [Электронный ресурс] — URL: </w:t>
      </w:r>
      <w:hyperlink r:id="rId24" w:history="1">
        <w:r w:rsidR="00BD7505">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E726C7">
      <w:pPr>
        <w:widowControl w:val="0"/>
        <w:numPr>
          <w:ilvl w:val="0"/>
          <w:numId w:val="20"/>
        </w:numPr>
        <w:suppressAutoHyphens/>
        <w:autoSpaceDE w:val="0"/>
        <w:ind w:left="0" w:firstLine="720"/>
        <w:jc w:val="center"/>
      </w:pPr>
      <w:r w:rsidRPr="004E143A">
        <w:t>3.5 Правила оформления примечаний и сносок</w:t>
      </w:r>
    </w:p>
    <w:p w:rsidR="00A33C55" w:rsidRPr="004E143A" w:rsidRDefault="00A33C55" w:rsidP="00E726C7">
      <w:pPr>
        <w:widowControl w:val="0"/>
        <w:numPr>
          <w:ilvl w:val="0"/>
          <w:numId w:val="20"/>
        </w:numPr>
        <w:suppressAutoHyphens/>
        <w:autoSpaceDE w:val="0"/>
        <w:ind w:left="0" w:firstLine="720"/>
        <w:jc w:val="center"/>
      </w:pPr>
    </w:p>
    <w:p w:rsidR="00A33C55" w:rsidRPr="004E143A" w:rsidRDefault="00A33C55" w:rsidP="00E726C7">
      <w:pPr>
        <w:widowControl w:val="0"/>
        <w:numPr>
          <w:ilvl w:val="0"/>
          <w:numId w:val="20"/>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E726C7">
      <w:pPr>
        <w:pStyle w:val="formattext"/>
        <w:numPr>
          <w:ilvl w:val="0"/>
          <w:numId w:val="20"/>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E726C7">
      <w:pPr>
        <w:widowControl w:val="0"/>
        <w:numPr>
          <w:ilvl w:val="0"/>
          <w:numId w:val="20"/>
        </w:numPr>
        <w:suppressAutoHyphens/>
        <w:autoSpaceDE w:val="0"/>
        <w:ind w:left="0" w:firstLine="720"/>
        <w:jc w:val="both"/>
      </w:pPr>
      <w:r w:rsidRPr="004E143A">
        <w:t>Нумерация сносок отдельная для каждой страницы.</w:t>
      </w:r>
    </w:p>
    <w:p w:rsidR="00A33C55" w:rsidRPr="004E143A" w:rsidRDefault="00A33C55" w:rsidP="00E726C7">
      <w:pPr>
        <w:widowControl w:val="0"/>
        <w:numPr>
          <w:ilvl w:val="0"/>
          <w:numId w:val="20"/>
        </w:numPr>
        <w:suppressAutoHyphens/>
        <w:autoSpaceDE w:val="0"/>
        <w:ind w:left="0" w:firstLine="720"/>
        <w:jc w:val="center"/>
      </w:pPr>
    </w:p>
    <w:p w:rsidR="00A33C55" w:rsidRPr="004E143A" w:rsidRDefault="00A33C55" w:rsidP="00E726C7">
      <w:pPr>
        <w:widowControl w:val="0"/>
        <w:numPr>
          <w:ilvl w:val="0"/>
          <w:numId w:val="20"/>
        </w:numPr>
        <w:suppressAutoHyphens/>
        <w:autoSpaceDE w:val="0"/>
        <w:ind w:left="0" w:firstLine="720"/>
        <w:jc w:val="center"/>
      </w:pPr>
      <w:r w:rsidRPr="004E143A">
        <w:t>3.6 Правила оформления приложений</w:t>
      </w:r>
    </w:p>
    <w:p w:rsidR="00A33C55" w:rsidRPr="004E143A" w:rsidRDefault="00A33C55" w:rsidP="00E726C7">
      <w:pPr>
        <w:widowControl w:val="0"/>
        <w:numPr>
          <w:ilvl w:val="0"/>
          <w:numId w:val="20"/>
        </w:numPr>
        <w:suppressAutoHyphens/>
        <w:autoSpaceDE w:val="0"/>
        <w:ind w:left="0" w:firstLine="720"/>
        <w:jc w:val="center"/>
      </w:pPr>
    </w:p>
    <w:p w:rsidR="00A33C55" w:rsidRPr="004E143A" w:rsidRDefault="00A33C55" w:rsidP="00E726C7">
      <w:pPr>
        <w:widowControl w:val="0"/>
        <w:numPr>
          <w:ilvl w:val="0"/>
          <w:numId w:val="20"/>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E726C7">
      <w:pPr>
        <w:widowControl w:val="0"/>
        <w:numPr>
          <w:ilvl w:val="0"/>
          <w:numId w:val="20"/>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E726C7">
      <w:pPr>
        <w:widowControl w:val="0"/>
        <w:numPr>
          <w:ilvl w:val="0"/>
          <w:numId w:val="20"/>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E726C7">
      <w:pPr>
        <w:widowControl w:val="0"/>
        <w:numPr>
          <w:ilvl w:val="0"/>
          <w:numId w:val="20"/>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E726C7">
      <w:pPr>
        <w:widowControl w:val="0"/>
        <w:numPr>
          <w:ilvl w:val="0"/>
          <w:numId w:val="20"/>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E726C7">
      <w:pPr>
        <w:widowControl w:val="0"/>
        <w:numPr>
          <w:ilvl w:val="0"/>
          <w:numId w:val="20"/>
        </w:numPr>
        <w:suppressAutoHyphens/>
        <w:autoSpaceDE w:val="0"/>
        <w:autoSpaceDN w:val="0"/>
        <w:adjustRightInd w:val="0"/>
        <w:ind w:left="0" w:firstLine="720"/>
      </w:pPr>
    </w:p>
    <w:p w:rsidR="00A33C55" w:rsidRPr="004E143A" w:rsidRDefault="00A33C55" w:rsidP="00E726C7">
      <w:pPr>
        <w:widowControl w:val="0"/>
        <w:numPr>
          <w:ilvl w:val="0"/>
          <w:numId w:val="20"/>
        </w:numPr>
        <w:suppressAutoHyphens/>
        <w:autoSpaceDE w:val="0"/>
        <w:ind w:left="0" w:firstLine="720"/>
        <w:jc w:val="center"/>
      </w:pPr>
      <w:r w:rsidRPr="004E143A">
        <w:t>3.7 Правила оформления формул</w:t>
      </w:r>
    </w:p>
    <w:p w:rsidR="00A33C55" w:rsidRPr="004E143A" w:rsidRDefault="00A33C55" w:rsidP="00E726C7">
      <w:pPr>
        <w:pStyle w:val="af1"/>
        <w:widowControl w:val="0"/>
        <w:numPr>
          <w:ilvl w:val="0"/>
          <w:numId w:val="20"/>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E726C7">
      <w:pPr>
        <w:widowControl w:val="0"/>
        <w:numPr>
          <w:ilvl w:val="0"/>
          <w:numId w:val="20"/>
        </w:numPr>
        <w:suppressAutoHyphens/>
        <w:autoSpaceDE w:val="0"/>
        <w:ind w:left="0" w:firstLine="720"/>
        <w:jc w:val="both"/>
      </w:pPr>
      <w:r w:rsidRPr="004E143A">
        <w:t xml:space="preserve">– в формулах в качестве символов следует применять обозначения, установленные </w:t>
      </w:r>
      <w:r w:rsidRPr="004E143A">
        <w:lastRenderedPageBreak/>
        <w:t>соответствующими государственными стандартами;</w:t>
      </w:r>
    </w:p>
    <w:p w:rsidR="00A33C55" w:rsidRPr="004E143A" w:rsidRDefault="00A33C55" w:rsidP="00E726C7">
      <w:pPr>
        <w:widowControl w:val="0"/>
        <w:numPr>
          <w:ilvl w:val="0"/>
          <w:numId w:val="20"/>
        </w:numPr>
        <w:suppressAutoHyphens/>
        <w:autoSpaceDE w:val="0"/>
        <w:ind w:left="0" w:firstLine="720"/>
        <w:jc w:val="both"/>
      </w:pPr>
      <w:r w:rsidRPr="004E143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E726C7">
      <w:pPr>
        <w:widowControl w:val="0"/>
        <w:numPr>
          <w:ilvl w:val="0"/>
          <w:numId w:val="20"/>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E726C7">
      <w:pPr>
        <w:widowControl w:val="0"/>
        <w:numPr>
          <w:ilvl w:val="0"/>
          <w:numId w:val="20"/>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E726C7">
      <w:pPr>
        <w:widowControl w:val="0"/>
        <w:numPr>
          <w:ilvl w:val="0"/>
          <w:numId w:val="20"/>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E726C7">
      <w:pPr>
        <w:widowControl w:val="0"/>
        <w:numPr>
          <w:ilvl w:val="0"/>
          <w:numId w:val="20"/>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E726C7">
      <w:pPr>
        <w:widowControl w:val="0"/>
        <w:numPr>
          <w:ilvl w:val="0"/>
          <w:numId w:val="20"/>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E726C7">
      <w:pPr>
        <w:widowControl w:val="0"/>
        <w:numPr>
          <w:ilvl w:val="0"/>
          <w:numId w:val="20"/>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E726C7">
      <w:pPr>
        <w:pStyle w:val="af8"/>
        <w:numPr>
          <w:ilvl w:val="0"/>
          <w:numId w:val="20"/>
        </w:numPr>
        <w:spacing w:after="0"/>
        <w:ind w:left="0" w:firstLine="720"/>
      </w:pPr>
      <w:r w:rsidRPr="004E143A">
        <w:tab/>
      </w:r>
    </w:p>
    <w:p w:rsidR="00A33C55" w:rsidRPr="004E143A" w:rsidRDefault="00A33C55" w:rsidP="00E726C7">
      <w:pPr>
        <w:pStyle w:val="af8"/>
        <w:numPr>
          <w:ilvl w:val="0"/>
          <w:numId w:val="20"/>
        </w:numPr>
        <w:spacing w:after="0"/>
        <w:ind w:left="0" w:firstLine="720"/>
      </w:pPr>
      <w:r w:rsidRPr="004E143A">
        <w:t xml:space="preserve">Пример оформления формул: </w:t>
      </w:r>
    </w:p>
    <w:p w:rsidR="00A33C55" w:rsidRPr="004E143A" w:rsidRDefault="00A33C55" w:rsidP="00E726C7">
      <w:pPr>
        <w:widowControl w:val="0"/>
        <w:numPr>
          <w:ilvl w:val="0"/>
          <w:numId w:val="20"/>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E726C7">
      <w:pPr>
        <w:widowControl w:val="0"/>
        <w:numPr>
          <w:ilvl w:val="0"/>
          <w:numId w:val="20"/>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E726C7">
      <w:pPr>
        <w:widowControl w:val="0"/>
        <w:numPr>
          <w:ilvl w:val="0"/>
          <w:numId w:val="20"/>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E726C7">
      <w:pPr>
        <w:widowControl w:val="0"/>
        <w:numPr>
          <w:ilvl w:val="0"/>
          <w:numId w:val="20"/>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E726C7">
      <w:pPr>
        <w:widowControl w:val="0"/>
        <w:numPr>
          <w:ilvl w:val="0"/>
          <w:numId w:val="20"/>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373A6D">
        <w:rPr>
          <w:b w:val="0"/>
        </w:rPr>
        <w:t>за 5 дней до защиты знакомится с содержанием отзыва руководителя</w:t>
      </w:r>
      <w:r w:rsidR="00B36BB4">
        <w:rPr>
          <w:b w:val="0"/>
        </w:rPr>
        <w:t xml:space="preserve"> </w:t>
      </w:r>
      <w:r w:rsidR="00675F09">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ная защита выпускной квалификационной работы проводится на выпускающей кафедре</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w:t>
      </w:r>
      <w:r w:rsidR="00675F09" w:rsidRPr="00826462">
        <w:t xml:space="preserve">выпускающей </w:t>
      </w:r>
      <w:r w:rsidRPr="0082646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w:t>
      </w:r>
      <w:r w:rsidR="00675F09" w:rsidRPr="00826462">
        <w:t xml:space="preserve">выпускающей </w:t>
      </w:r>
      <w:r w:rsidRPr="0082646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w:t>
      </w:r>
      <w:r w:rsidR="00675F09" w:rsidRPr="00826462">
        <w:t xml:space="preserve">выпускающей </w:t>
      </w:r>
      <w:r w:rsidRPr="00826462">
        <w:t xml:space="preserve">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E726C7">
      <w:pPr>
        <w:numPr>
          <w:ilvl w:val="0"/>
          <w:numId w:val="4"/>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E726C7">
      <w:pPr>
        <w:numPr>
          <w:ilvl w:val="0"/>
          <w:numId w:val="4"/>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E726C7">
      <w:pPr>
        <w:numPr>
          <w:ilvl w:val="0"/>
          <w:numId w:val="4"/>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E726C7">
      <w:pPr>
        <w:numPr>
          <w:ilvl w:val="0"/>
          <w:numId w:val="5"/>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E726C7">
      <w:pPr>
        <w:numPr>
          <w:ilvl w:val="0"/>
          <w:numId w:val="5"/>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E726C7">
      <w:pPr>
        <w:numPr>
          <w:ilvl w:val="0"/>
          <w:numId w:val="5"/>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E726C7">
      <w:pPr>
        <w:numPr>
          <w:ilvl w:val="0"/>
          <w:numId w:val="5"/>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E726C7">
      <w:pPr>
        <w:numPr>
          <w:ilvl w:val="0"/>
          <w:numId w:val="5"/>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E726C7">
      <w:pPr>
        <w:numPr>
          <w:ilvl w:val="0"/>
          <w:numId w:val="5"/>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p>
    <w:p w:rsidR="00A74912" w:rsidRPr="00373A6D" w:rsidRDefault="00A74912" w:rsidP="0002634C">
      <w:pPr>
        <w:tabs>
          <w:tab w:val="left" w:pos="3686"/>
        </w:tabs>
        <w:ind w:firstLine="709"/>
        <w:jc w:val="both"/>
      </w:pPr>
      <w:r w:rsidRPr="00373A6D">
        <w:t xml:space="preserve">Вывод рецензента о соответствии работы направлению </w:t>
      </w:r>
      <w:r w:rsidR="005922EE">
        <w:t>подготовки</w:t>
      </w:r>
      <w:r w:rsidRPr="00373A6D">
        <w:t xml:space="preserve">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2017B3" w:rsidRPr="002017B3">
        <w:t>«</w:t>
      </w:r>
      <w:r w:rsidR="0002634C" w:rsidRPr="00585695">
        <w:rPr>
          <w:shd w:val="clear" w:color="auto" w:fill="FFFFFF"/>
        </w:rPr>
        <w:t>Управление инвестиционными рисками компании (на примере ООО «Старт»)</w:t>
      </w:r>
      <w:r w:rsidR="002017B3" w:rsidRPr="002017B3">
        <w:rPr>
          <w:shd w:val="clear" w:color="auto" w:fill="FFFFFF"/>
        </w:rPr>
        <w:t>»</w:t>
      </w:r>
      <w:r w:rsidR="002017B3" w:rsidRPr="00585695">
        <w:rPr>
          <w:shd w:val="clear" w:color="auto" w:fill="FFFFFF"/>
        </w:rPr>
        <w:t xml:space="preserve"> </w:t>
      </w:r>
      <w:r w:rsidRPr="00373A6D">
        <w:t>является законченн</w:t>
      </w:r>
      <w:r w:rsidR="00675F09">
        <w:t>ой</w:t>
      </w:r>
      <w:r w:rsidR="00553C5F" w:rsidRPr="00373A6D">
        <w:t>,</w:t>
      </w:r>
      <w:r w:rsidRPr="00373A6D">
        <w:t xml:space="preserve"> </w:t>
      </w:r>
      <w:r w:rsidRPr="002017B3">
        <w:t>соответствует требованиям</w:t>
      </w:r>
      <w:r w:rsidR="00580544" w:rsidRPr="002017B3">
        <w:t xml:space="preserve"> ФГОС по направлению подготовки </w:t>
      </w:r>
      <w:r w:rsidR="00580544" w:rsidRPr="002017B3">
        <w:rPr>
          <w:rStyle w:val="fontstyle01"/>
          <w:color w:val="auto"/>
        </w:rPr>
        <w:t>38.03.0</w:t>
      </w:r>
      <w:r w:rsidR="002017B3" w:rsidRPr="002017B3">
        <w:rPr>
          <w:rStyle w:val="fontstyle01"/>
          <w:color w:val="auto"/>
        </w:rPr>
        <w:t>1</w:t>
      </w:r>
      <w:r w:rsidR="00580544" w:rsidRPr="002017B3">
        <w:t xml:space="preserve"> </w:t>
      </w:r>
      <w:r w:rsidR="002017B3" w:rsidRPr="002017B3">
        <w:rPr>
          <w:rStyle w:val="fontstyle01"/>
          <w:color w:val="auto"/>
        </w:rPr>
        <w:t>Экономика</w:t>
      </w:r>
      <w:r w:rsidR="00580544" w:rsidRPr="002017B3">
        <w:t xml:space="preserve"> (уровень бакалавриата)</w:t>
      </w:r>
      <w:r w:rsidRPr="002017B3">
        <w:t xml:space="preserve">, заслуживает оценки </w:t>
      </w:r>
      <w:r w:rsidR="00826462" w:rsidRPr="002017B3">
        <w:t>«</w:t>
      </w:r>
      <w:r w:rsidRPr="002017B3">
        <w:t>отлично</w:t>
      </w:r>
      <w:r w:rsidR="00826462" w:rsidRPr="002017B3">
        <w:t>»</w:t>
      </w:r>
      <w:r w:rsidRPr="002017B3">
        <w:t xml:space="preserve">, а </w:t>
      </w:r>
      <w:r w:rsidR="00580544" w:rsidRPr="002017B3">
        <w:t>ее автор, Петров Иван Павлович</w:t>
      </w:r>
      <w:r w:rsidR="00580544" w:rsidRPr="00580544">
        <w:t xml:space="preserve"> </w:t>
      </w:r>
      <w:r w:rsidR="00580544">
        <w:t>–</w:t>
      </w:r>
      <w:r w:rsidR="00580544" w:rsidRPr="00580544">
        <w:t xml:space="preserve"> </w:t>
      </w:r>
      <w:r w:rsidRPr="00373A6D">
        <w:t xml:space="preserve">присвоения степени </w:t>
      </w:r>
      <w:r w:rsidR="00826462" w:rsidRPr="00373A6D">
        <w:t>«</w:t>
      </w:r>
      <w:r w:rsidRPr="00373A6D">
        <w:t>Бакалавр</w:t>
      </w:r>
      <w:r w:rsidR="00826462" w:rsidRPr="00373A6D">
        <w:t>»</w:t>
      </w:r>
      <w:r w:rsidRPr="00373A6D">
        <w:t>.</w:t>
      </w:r>
    </w:p>
    <w:p w:rsidR="003C1B0D" w:rsidRPr="00373A6D" w:rsidRDefault="003C1B0D" w:rsidP="00E726C7">
      <w:pPr>
        <w:numPr>
          <w:ilvl w:val="0"/>
          <w:numId w:val="5"/>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580544" w:rsidRDefault="00024663" w:rsidP="00373A6D">
      <w:pPr>
        <w:ind w:firstLine="851"/>
        <w:jc w:val="both"/>
      </w:pPr>
      <w:r w:rsidRPr="00373A6D">
        <w:t>Образец рецензии в Приложении Е.</w:t>
      </w:r>
      <w:r w:rsidR="00580544" w:rsidRPr="00580544">
        <w:t xml:space="preserve"> </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 xml:space="preserve">Защита выпускной квалификационной работы проводится в академии на открытом заседании </w:t>
      </w:r>
      <w:r w:rsidR="00DC4826">
        <w:t>государственной экзаменационной комиссии (</w:t>
      </w:r>
      <w:r w:rsidRPr="00373A6D">
        <w:t>Г</w:t>
      </w:r>
      <w:r w:rsidR="00DC4826">
        <w:t>Э</w:t>
      </w:r>
      <w:r w:rsidRPr="00373A6D">
        <w:t>К</w:t>
      </w:r>
      <w:r w:rsidR="00DC4826">
        <w:t>)</w:t>
      </w:r>
      <w:r w:rsidRPr="00373A6D">
        <w:t>.</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1F0792" w:rsidP="0055529F">
      <w:pPr>
        <w:ind w:firstLine="709"/>
        <w:jc w:val="both"/>
      </w:pPr>
      <w:r>
        <w:t>Н</w:t>
      </w:r>
      <w:r w:rsidR="0055529F" w:rsidRPr="00011745">
        <w:t xml:space="preserve">ачать доклад </w:t>
      </w:r>
      <w:r>
        <w:t xml:space="preserve">необходимо </w:t>
      </w:r>
      <w:r w:rsidR="0055529F" w:rsidRPr="00011745">
        <w:t>с обращения к Г</w:t>
      </w:r>
      <w:r w:rsidR="004D501E" w:rsidRPr="00011745">
        <w:t>Э</w:t>
      </w:r>
      <w:r w:rsidR="0055529F" w:rsidRPr="00011745">
        <w:t>К</w:t>
      </w:r>
      <w:r w:rsidRPr="001F0792">
        <w:t xml:space="preserve">: </w:t>
      </w:r>
      <w:r w:rsidR="0055529F" w:rsidRPr="00011745">
        <w:t>«</w:t>
      </w:r>
      <w:r w:rsidR="0055529F" w:rsidRPr="00011745">
        <w:rPr>
          <w:i/>
        </w:rPr>
        <w:t>Уважаемы</w:t>
      </w:r>
      <w:r>
        <w:rPr>
          <w:i/>
        </w:rPr>
        <w:t>й</w:t>
      </w:r>
      <w:r w:rsidR="0055529F" w:rsidRPr="00011745">
        <w:rPr>
          <w:i/>
        </w:rPr>
        <w:t xml:space="preserve"> председатель, </w:t>
      </w:r>
      <w:r>
        <w:rPr>
          <w:i/>
        </w:rPr>
        <w:t xml:space="preserve">уважаемые </w:t>
      </w:r>
      <w:r w:rsidR="0055529F" w:rsidRPr="00011745">
        <w:rPr>
          <w:i/>
        </w:rPr>
        <w:t xml:space="preserve">члены </w:t>
      </w:r>
      <w:r w:rsidR="00DC4826">
        <w:rPr>
          <w:i/>
        </w:rPr>
        <w:t>государственной экзаменационной комиссии! В</w:t>
      </w:r>
      <w:r w:rsidR="0055529F"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w:t>
      </w:r>
      <w:r w:rsidR="000A24B7">
        <w:rPr>
          <w:i/>
        </w:rPr>
        <w:t>, ФИО</w:t>
      </w:r>
      <w:r w:rsidR="0055529F" w:rsidRPr="00011745">
        <w:rPr>
          <w:i/>
        </w:rPr>
        <w:t>».</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w:t>
      </w:r>
      <w:r w:rsidR="001F0792">
        <w:rPr>
          <w:lang w:val="en-US"/>
        </w:rPr>
        <w:t>Доклад ок</w:t>
      </w:r>
      <w:r w:rsidR="001F0792">
        <w:t>о</w:t>
      </w:r>
      <w:r w:rsidR="001F0792">
        <w:rPr>
          <w:lang w:val="en-US"/>
        </w:rPr>
        <w:t>нчен.</w:t>
      </w:r>
      <w:r w:rsidR="001F0792">
        <w:t xml:space="preserve"> </w:t>
      </w:r>
      <w:r w:rsidRPr="00011745">
        <w:t xml:space="preserve"> </w:t>
      </w:r>
      <w:r w:rsidR="001F0792">
        <w:t xml:space="preserve">Спасибо </w:t>
      </w:r>
      <w:r w:rsidRPr="00011745">
        <w:t>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E726C7">
      <w:pPr>
        <w:numPr>
          <w:ilvl w:val="0"/>
          <w:numId w:val="12"/>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E726C7">
      <w:pPr>
        <w:numPr>
          <w:ilvl w:val="0"/>
          <w:numId w:val="12"/>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E726C7">
      <w:pPr>
        <w:numPr>
          <w:ilvl w:val="0"/>
          <w:numId w:val="12"/>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E726C7">
      <w:pPr>
        <w:numPr>
          <w:ilvl w:val="0"/>
          <w:numId w:val="12"/>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w:t>
      </w:r>
      <w:r w:rsidR="00510A8A">
        <w:t>2 слайдов</w:t>
      </w:r>
      <w:r w:rsidRPr="00011745">
        <w:t>, включая первый.</w:t>
      </w:r>
    </w:p>
    <w:p w:rsidR="00510A8A" w:rsidRDefault="00510A8A" w:rsidP="00AA48DC">
      <w:pPr>
        <w:jc w:val="both"/>
        <w:rPr>
          <w:b/>
        </w:rPr>
      </w:pPr>
    </w:p>
    <w:p w:rsidR="00B53601" w:rsidRPr="00011745" w:rsidRDefault="00B53601" w:rsidP="00AA48DC">
      <w:pPr>
        <w:jc w:val="both"/>
        <w:rPr>
          <w:b/>
        </w:rPr>
      </w:pPr>
      <w:r w:rsidRPr="00011745">
        <w:rPr>
          <w:b/>
        </w:rPr>
        <w:t>НЕ РЕКОМЕНДУЕТСЯ:</w:t>
      </w:r>
    </w:p>
    <w:p w:rsidR="00B53601" w:rsidRPr="00011745" w:rsidRDefault="00B53601" w:rsidP="00E726C7">
      <w:pPr>
        <w:numPr>
          <w:ilvl w:val="0"/>
          <w:numId w:val="13"/>
        </w:numPr>
        <w:ind w:left="714" w:hanging="357"/>
        <w:jc w:val="both"/>
      </w:pPr>
      <w:r w:rsidRPr="00011745">
        <w:t>перегружать слайд текстовым материалом;</w:t>
      </w:r>
    </w:p>
    <w:p w:rsidR="00B53601" w:rsidRPr="00011745" w:rsidRDefault="00B53601" w:rsidP="00E726C7">
      <w:pPr>
        <w:numPr>
          <w:ilvl w:val="0"/>
          <w:numId w:val="13"/>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E726C7">
      <w:pPr>
        <w:numPr>
          <w:ilvl w:val="0"/>
          <w:numId w:val="13"/>
        </w:numPr>
        <w:spacing w:before="100" w:beforeAutospacing="1" w:after="100" w:afterAutospacing="1"/>
        <w:jc w:val="both"/>
      </w:pPr>
      <w:r w:rsidRPr="00011745">
        <w:t>превышать рекомендуемое количество слайдов.</w:t>
      </w:r>
    </w:p>
    <w:p w:rsidR="00510A8A" w:rsidRDefault="00510A8A" w:rsidP="00B31A58">
      <w:pPr>
        <w:jc w:val="center"/>
        <w:rPr>
          <w:b/>
          <w:bCs/>
        </w:rPr>
      </w:pP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w:t>
      </w:r>
      <w:r w:rsidR="00D8152D">
        <w:rPr>
          <w:b/>
        </w:rPr>
        <w:t xml:space="preserve">выпускающую </w:t>
      </w:r>
      <w:r w:rsidRPr="00011745">
        <w:rPr>
          <w:b/>
        </w:rPr>
        <w:t>кафедру:</w:t>
      </w:r>
    </w:p>
    <w:p w:rsidR="00CF4ADB" w:rsidRPr="00011745" w:rsidRDefault="00CF4ADB" w:rsidP="00E726C7">
      <w:pPr>
        <w:pStyle w:val="af3"/>
        <w:numPr>
          <w:ilvl w:val="0"/>
          <w:numId w:val="17"/>
        </w:numPr>
        <w:jc w:val="both"/>
      </w:pPr>
      <w:r w:rsidRPr="00011745">
        <w:t>один экземпляр ВКР в сброшюрованном виде;</w:t>
      </w:r>
    </w:p>
    <w:p w:rsidR="00CF4ADB" w:rsidRPr="00011745" w:rsidRDefault="00CF4ADB" w:rsidP="00E726C7">
      <w:pPr>
        <w:pStyle w:val="af3"/>
        <w:numPr>
          <w:ilvl w:val="0"/>
          <w:numId w:val="17"/>
        </w:numPr>
        <w:jc w:val="both"/>
      </w:pPr>
      <w:r w:rsidRPr="00011745">
        <w:t>отзыв руководителя о ВКР;</w:t>
      </w:r>
    </w:p>
    <w:p w:rsidR="00CF4ADB" w:rsidRPr="00011745" w:rsidRDefault="00CF4ADB" w:rsidP="00E726C7">
      <w:pPr>
        <w:pStyle w:val="af3"/>
        <w:numPr>
          <w:ilvl w:val="0"/>
          <w:numId w:val="17"/>
        </w:numPr>
        <w:jc w:val="both"/>
      </w:pPr>
      <w:r w:rsidRPr="00011745">
        <w:t>рецензия на ВКР (обязательна).</w:t>
      </w:r>
    </w:p>
    <w:p w:rsidR="00CF4ADB" w:rsidRPr="00011745" w:rsidRDefault="00CF4ADB" w:rsidP="00E726C7">
      <w:pPr>
        <w:pStyle w:val="af3"/>
        <w:numPr>
          <w:ilvl w:val="0"/>
          <w:numId w:val="17"/>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E726C7">
      <w:pPr>
        <w:numPr>
          <w:ilvl w:val="0"/>
          <w:numId w:val="17"/>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E726C7">
      <w:pPr>
        <w:numPr>
          <w:ilvl w:val="0"/>
          <w:numId w:val="17"/>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E726C7">
      <w:pPr>
        <w:numPr>
          <w:ilvl w:val="0"/>
          <w:numId w:val="17"/>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E726C7">
      <w:pPr>
        <w:numPr>
          <w:ilvl w:val="0"/>
          <w:numId w:val="17"/>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E726C7">
      <w:pPr>
        <w:numPr>
          <w:ilvl w:val="0"/>
          <w:numId w:val="17"/>
        </w:numPr>
        <w:jc w:val="both"/>
      </w:pPr>
      <w:r w:rsidRPr="00011745">
        <w:t xml:space="preserve">- фамилии и инициалов студента; </w:t>
      </w:r>
    </w:p>
    <w:p w:rsidR="00011745" w:rsidRDefault="00CF4ADB" w:rsidP="00E726C7">
      <w:pPr>
        <w:numPr>
          <w:ilvl w:val="0"/>
          <w:numId w:val="17"/>
        </w:numPr>
        <w:jc w:val="both"/>
      </w:pPr>
      <w:r w:rsidRPr="00011745">
        <w:t xml:space="preserve">-кода направления подготовки </w:t>
      </w:r>
    </w:p>
    <w:p w:rsidR="00CF4ADB" w:rsidRPr="00011745" w:rsidRDefault="00CF4ADB" w:rsidP="00E726C7">
      <w:pPr>
        <w:numPr>
          <w:ilvl w:val="0"/>
          <w:numId w:val="17"/>
        </w:numPr>
        <w:jc w:val="both"/>
      </w:pPr>
      <w:r w:rsidRPr="00011745">
        <w:t xml:space="preserve">- наименования профиля </w:t>
      </w:r>
    </w:p>
    <w:p w:rsidR="00CF4ADB" w:rsidRPr="00011745" w:rsidRDefault="00CF4ADB" w:rsidP="00E726C7">
      <w:pPr>
        <w:numPr>
          <w:ilvl w:val="0"/>
          <w:numId w:val="17"/>
        </w:numPr>
        <w:jc w:val="both"/>
      </w:pPr>
      <w:r w:rsidRPr="00011745">
        <w:t xml:space="preserve">- год защиты. </w:t>
      </w:r>
    </w:p>
    <w:p w:rsidR="00AA48DC" w:rsidRPr="00011745" w:rsidRDefault="00D8152D" w:rsidP="00B31A58">
      <w:pPr>
        <w:ind w:firstLine="709"/>
        <w:jc w:val="both"/>
      </w:pPr>
      <w:r>
        <w:t>О</w:t>
      </w:r>
      <w:r w:rsidR="00B53601" w:rsidRPr="00011745">
        <w:t>ригинальност</w:t>
      </w:r>
      <w:r>
        <w:t>ь</w:t>
      </w:r>
      <w:r w:rsidR="00B53601" w:rsidRPr="00011745">
        <w:t xml:space="preserve"> текста </w:t>
      </w:r>
      <w:r>
        <w:t xml:space="preserve">ВКР </w:t>
      </w:r>
      <w:r w:rsidR="00B53601" w:rsidRPr="00011745">
        <w:t>долж</w:t>
      </w:r>
      <w:r>
        <w:t>на</w:t>
      </w:r>
      <w:r w:rsidR="00B53601" w:rsidRPr="00011745">
        <w:t xml:space="preserve"> составлять </w:t>
      </w:r>
      <w:r w:rsidR="00B53601" w:rsidRPr="00D8152D">
        <w:rPr>
          <w:b/>
        </w:rPr>
        <w:t xml:space="preserve">не менее </w:t>
      </w:r>
      <w:r w:rsidR="00011745" w:rsidRPr="00D8152D">
        <w:rPr>
          <w:b/>
        </w:rPr>
        <w:t>5</w:t>
      </w:r>
      <w:r w:rsidR="00AA48DC" w:rsidRPr="00D8152D">
        <w:rPr>
          <w:b/>
        </w:rPr>
        <w:t>0</w:t>
      </w:r>
      <w:r w:rsidR="00B53601" w:rsidRPr="00D8152D">
        <w:rPr>
          <w:b/>
        </w:rPr>
        <w:t>%</w:t>
      </w:r>
      <w:r w:rsidR="00B53601" w:rsidRPr="00011745">
        <w:t xml:space="preserve"> от общего объема работы, исключая титульный лист, список </w:t>
      </w:r>
      <w:r>
        <w:t xml:space="preserve">использованных </w:t>
      </w:r>
      <w:r w:rsidR="00B53601" w:rsidRPr="00011745">
        <w:t>источников</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D8152D">
        <w:t>й информационно</w:t>
      </w:r>
      <w:r w:rsidRPr="00011745">
        <w:t>-</w:t>
      </w:r>
      <w:r w:rsidR="00AA48DC" w:rsidRPr="00011745">
        <w:t xml:space="preserve">образовательной среде </w:t>
      </w:r>
      <w:r w:rsidR="00D8152D">
        <w:t xml:space="preserve">ОмГА </w:t>
      </w:r>
      <w:r w:rsidR="00AA48DC" w:rsidRPr="00011745">
        <w:t>(в портфолио студента)</w:t>
      </w:r>
      <w:r w:rsidR="00D8152D">
        <w:t>.</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w:t>
      </w:r>
      <w:r w:rsidR="00D8152D">
        <w:rPr>
          <w:rStyle w:val="fontstyle01"/>
        </w:rPr>
        <w:t>ую</w:t>
      </w:r>
      <w:r w:rsidRPr="00516F60">
        <w:rPr>
          <w:rStyle w:val="fontstyle01"/>
        </w:rPr>
        <w:t xml:space="preserve"> обложк</w:t>
      </w:r>
      <w:r w:rsidR="00D8152D">
        <w:rPr>
          <w:rStyle w:val="fontstyle01"/>
        </w:rPr>
        <w:t>у</w:t>
      </w:r>
      <w:r w:rsidRPr="00516F60">
        <w:rPr>
          <w:rStyle w:val="fontstyle01"/>
        </w:rPr>
        <w:t xml:space="preserve"> работа представляется руководителю </w:t>
      </w:r>
      <w:r w:rsidR="00D8152D">
        <w:rPr>
          <w:rStyle w:val="fontstyle01"/>
        </w:rPr>
        <w:t xml:space="preserve">не менее чем </w:t>
      </w:r>
      <w:r w:rsidRPr="00D8152D">
        <w:rPr>
          <w:rStyle w:val="fontstyle01"/>
          <w:b/>
        </w:rPr>
        <w:t xml:space="preserve">за </w:t>
      </w:r>
      <w:r w:rsidR="00D8152D">
        <w:rPr>
          <w:rStyle w:val="fontstyle01"/>
          <w:b/>
        </w:rPr>
        <w:t>10</w:t>
      </w:r>
      <w:r w:rsidR="00D8152D" w:rsidRPr="00D8152D">
        <w:rPr>
          <w:rStyle w:val="fontstyle01"/>
          <w:b/>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 xml:space="preserve">работы, получившие неудовлетворительную оценку или не защитившие их по неуважительной причине, считаются не прошедшими </w:t>
      </w:r>
      <w:r w:rsidR="00182913" w:rsidRPr="00861066">
        <w:rPr>
          <w:rStyle w:val="fontstyle01"/>
          <w:i/>
        </w:rPr>
        <w:t xml:space="preserve">государственную </w:t>
      </w:r>
      <w:r w:rsidRPr="00861066">
        <w:rPr>
          <w:rStyle w:val="fontstyle01"/>
          <w:i/>
        </w:rPr>
        <w:t>итоговую аттестацию</w:t>
      </w:r>
      <w:r w:rsidR="00182913">
        <w:rPr>
          <w:rStyle w:val="fontstyle01"/>
          <w:i/>
        </w:rPr>
        <w:t>,</w:t>
      </w:r>
      <w:r w:rsidRPr="00861066">
        <w:rPr>
          <w:rStyle w:val="fontstyle01"/>
          <w:i/>
        </w:rPr>
        <w:t xml:space="preserve"> отчисляются из Академии</w:t>
      </w:r>
      <w:r w:rsidRPr="00861066">
        <w:rPr>
          <w:rStyle w:val="FontStyle37"/>
          <w:i/>
          <w:sz w:val="24"/>
          <w:szCs w:val="24"/>
        </w:rPr>
        <w:t xml:space="preserve"> и получают </w:t>
      </w:r>
      <w:r w:rsidR="00182913">
        <w:rPr>
          <w:rStyle w:val="FontStyle37"/>
          <w:i/>
          <w:sz w:val="24"/>
          <w:szCs w:val="24"/>
        </w:rPr>
        <w:t>С</w:t>
      </w:r>
      <w:r w:rsidRPr="00861066">
        <w:rPr>
          <w:rStyle w:val="FontStyle37"/>
          <w:i/>
          <w:sz w:val="24"/>
          <w:szCs w:val="24"/>
        </w:rPr>
        <w:t>правку</w:t>
      </w:r>
      <w:r w:rsidR="00182913">
        <w:rPr>
          <w:rStyle w:val="FontStyle37"/>
          <w:i/>
          <w:sz w:val="24"/>
          <w:szCs w:val="24"/>
        </w:rPr>
        <w:t xml:space="preserve"> об обучении</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173075">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Pr>
          <w:rStyle w:val="FontStyle37"/>
          <w:sz w:val="24"/>
          <w:szCs w:val="24"/>
        </w:rPr>
        <w:t xml:space="preserve">по каждому выпускнику </w:t>
      </w:r>
      <w:r w:rsidRPr="00516F60">
        <w:rPr>
          <w:rStyle w:val="FontStyle37"/>
          <w:sz w:val="24"/>
          <w:szCs w:val="24"/>
        </w:rPr>
        <w:t xml:space="preserve">решение </w:t>
      </w:r>
      <w:r w:rsidR="00173075">
        <w:rPr>
          <w:rStyle w:val="FontStyle37"/>
          <w:sz w:val="24"/>
          <w:szCs w:val="24"/>
        </w:rPr>
        <w:t>–</w:t>
      </w:r>
      <w:r w:rsidR="0055529F" w:rsidRPr="00516F60">
        <w:rPr>
          <w:rStyle w:val="FontStyle37"/>
          <w:sz w:val="24"/>
          <w:szCs w:val="24"/>
        </w:rPr>
        <w:t xml:space="preserve"> </w:t>
      </w:r>
      <w:r w:rsidRPr="00516F60">
        <w:rPr>
          <w:rStyle w:val="FontStyle37"/>
          <w:sz w:val="24"/>
          <w:szCs w:val="24"/>
        </w:rPr>
        <w:t>оценку</w:t>
      </w:r>
      <w:r w:rsidR="00173075" w:rsidRPr="00173075">
        <w:rPr>
          <w:rStyle w:val="FontStyle37"/>
          <w:sz w:val="24"/>
          <w:szCs w:val="24"/>
        </w:rPr>
        <w:t xml:space="preserve">: </w:t>
      </w:r>
      <w:r w:rsidRPr="00516F60">
        <w:rPr>
          <w:rStyle w:val="FontStyle37"/>
          <w:sz w:val="24"/>
          <w:szCs w:val="24"/>
        </w:rPr>
        <w:t>«отлично», «хорошо», «удовлетворительно»</w:t>
      </w:r>
      <w:r w:rsidR="00173075" w:rsidRPr="00173075">
        <w:rPr>
          <w:rStyle w:val="FontStyle37"/>
          <w:sz w:val="24"/>
          <w:szCs w:val="24"/>
        </w:rPr>
        <w:t xml:space="preserve"> или </w:t>
      </w:r>
      <w:r w:rsidRPr="00516F60">
        <w:rPr>
          <w:rStyle w:val="FontStyle37"/>
          <w:sz w:val="24"/>
          <w:szCs w:val="24"/>
        </w:rPr>
        <w:t>«неудовлетворительно».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9922BA"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r w:rsidR="009922BA">
        <w:rPr>
          <w:rStyle w:val="FontStyle37"/>
          <w:sz w:val="24"/>
          <w:szCs w:val="24"/>
        </w:rPr>
        <w:t>.</w:t>
      </w:r>
    </w:p>
    <w:p w:rsidR="00E164F8" w:rsidRPr="00516F60" w:rsidRDefault="009922BA" w:rsidP="00E726C7">
      <w:pPr>
        <w:numPr>
          <w:ilvl w:val="0"/>
          <w:numId w:val="25"/>
        </w:numPr>
        <w:jc w:val="both"/>
        <w:rPr>
          <w:rStyle w:val="FontStyle37"/>
          <w:sz w:val="24"/>
          <w:szCs w:val="24"/>
        </w:rPr>
      </w:pPr>
      <w:r>
        <w:t xml:space="preserve">Оценка </w:t>
      </w:r>
      <w:r w:rsidRPr="009922BA">
        <w:rPr>
          <w:b/>
        </w:rPr>
        <w:t>«отлично»</w:t>
      </w:r>
      <w:r>
        <w:t xml:space="preserve"> выставляется в том случае, если:</w:t>
      </w:r>
    </w:p>
    <w:p w:rsidR="00E164F8" w:rsidRDefault="009922BA" w:rsidP="009922BA">
      <w:pPr>
        <w:ind w:left="567"/>
        <w:jc w:val="both"/>
        <w:rPr>
          <w:rStyle w:val="FontStyle37"/>
          <w:sz w:val="24"/>
          <w:szCs w:val="24"/>
        </w:rPr>
      </w:pPr>
      <w:r>
        <w:rPr>
          <w:rStyle w:val="FontStyle37"/>
          <w:sz w:val="24"/>
          <w:szCs w:val="24"/>
        </w:rPr>
        <w:t>в работе</w:t>
      </w:r>
      <w:r w:rsidR="00E164F8" w:rsidRPr="00516F60">
        <w:rPr>
          <w:rStyle w:val="FontStyle37"/>
          <w:sz w:val="24"/>
          <w:szCs w:val="24"/>
        </w:rPr>
        <w:t xml:space="preserve">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9922BA" w:rsidRPr="00516F60" w:rsidRDefault="009922BA" w:rsidP="00E726C7">
      <w:pPr>
        <w:numPr>
          <w:ilvl w:val="0"/>
          <w:numId w:val="25"/>
        </w:numPr>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работа</w:t>
      </w:r>
      <w:r w:rsidR="009922BA">
        <w:rPr>
          <w:rStyle w:val="FontStyle37"/>
          <w:sz w:val="24"/>
          <w:szCs w:val="24"/>
        </w:rPr>
        <w:t xml:space="preserve"> </w:t>
      </w:r>
      <w:r w:rsidRPr="00516F60">
        <w:rPr>
          <w:rStyle w:val="FontStyle37"/>
          <w:sz w:val="24"/>
          <w:szCs w:val="24"/>
        </w:rPr>
        <w:t>отвеча</w:t>
      </w:r>
      <w:r w:rsidR="009922BA">
        <w:rPr>
          <w:rStyle w:val="FontStyle37"/>
          <w:sz w:val="24"/>
          <w:szCs w:val="24"/>
        </w:rPr>
        <w:t>ет</w:t>
      </w:r>
      <w:r w:rsidRPr="00516F60">
        <w:rPr>
          <w:rStyle w:val="FontStyle37"/>
          <w:sz w:val="24"/>
          <w:szCs w:val="24"/>
        </w:rPr>
        <w:t xml:space="preserve"> основным предъявляемым к ней требованиям</w:t>
      </w:r>
      <w:r w:rsidR="009922BA" w:rsidRPr="009922BA">
        <w:rPr>
          <w:rStyle w:val="FontStyle37"/>
          <w:sz w:val="24"/>
          <w:szCs w:val="24"/>
        </w:rPr>
        <w:t xml:space="preserve">; выпускник </w:t>
      </w:r>
      <w:r w:rsidRPr="00516F60">
        <w:rPr>
          <w:rStyle w:val="FontStyle37"/>
          <w:sz w:val="24"/>
          <w:szCs w:val="24"/>
        </w:rPr>
        <w:t>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9922BA" w:rsidRPr="00516F60" w:rsidRDefault="009922BA" w:rsidP="00E726C7">
      <w:pPr>
        <w:numPr>
          <w:ilvl w:val="0"/>
          <w:numId w:val="25"/>
        </w:numPr>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 xml:space="preserve">в </w:t>
      </w:r>
      <w:r w:rsidR="009922BA">
        <w:rPr>
          <w:rStyle w:val="FontStyle37"/>
          <w:sz w:val="24"/>
          <w:szCs w:val="24"/>
        </w:rPr>
        <w:t>работе</w:t>
      </w:r>
      <w:r w:rsidRPr="00516F60">
        <w:rPr>
          <w:rStyle w:val="FontStyle37"/>
          <w:sz w:val="24"/>
          <w:szCs w:val="24"/>
        </w:rPr>
        <w:t xml:space="preserve">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ты поставленные планом вопросы</w:t>
      </w:r>
      <w:r w:rsidR="009922BA" w:rsidRPr="009922BA">
        <w:rPr>
          <w:rStyle w:val="FontStyle37"/>
          <w:sz w:val="24"/>
          <w:szCs w:val="24"/>
        </w:rPr>
        <w:t>; а</w:t>
      </w:r>
      <w:r w:rsidR="002D4275" w:rsidRPr="00516F60">
        <w:rPr>
          <w:rStyle w:val="FontStyle37"/>
          <w:sz w:val="24"/>
          <w:szCs w:val="24"/>
        </w:rPr>
        <w:t>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9922BA" w:rsidRPr="00516F60" w:rsidRDefault="009922BA" w:rsidP="00E726C7">
      <w:pPr>
        <w:numPr>
          <w:ilvl w:val="0"/>
          <w:numId w:val="25"/>
        </w:numPr>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p>
    <w:p w:rsidR="00E164F8" w:rsidRPr="00516F60" w:rsidRDefault="009922BA" w:rsidP="009922BA">
      <w:pPr>
        <w:ind w:left="567"/>
        <w:jc w:val="both"/>
        <w:rPr>
          <w:rStyle w:val="FontStyle37"/>
          <w:sz w:val="24"/>
          <w:szCs w:val="24"/>
        </w:rPr>
      </w:pPr>
      <w:r>
        <w:t>работа содержит существенные теоретико-методологические ошибки</w:t>
      </w:r>
      <w:r w:rsidRPr="009922BA">
        <w:t>;</w:t>
      </w:r>
      <w:r>
        <w:t xml:space="preserve"> </w:t>
      </w:r>
      <w:r w:rsidR="00E164F8" w:rsidRPr="00516F60">
        <w:rPr>
          <w:rStyle w:val="FontStyle37"/>
          <w:sz w:val="24"/>
          <w:szCs w:val="24"/>
        </w:rPr>
        <w:t xml:space="preserve">в отзыве </w:t>
      </w:r>
      <w:r>
        <w:rPr>
          <w:rStyle w:val="FontStyle37"/>
          <w:sz w:val="24"/>
          <w:szCs w:val="24"/>
        </w:rPr>
        <w:t xml:space="preserve">руководителя ВКР </w:t>
      </w:r>
      <w:r w:rsidR="00E164F8" w:rsidRPr="00516F60">
        <w:rPr>
          <w:rStyle w:val="FontStyle37"/>
          <w:sz w:val="24"/>
          <w:szCs w:val="24"/>
        </w:rPr>
        <w:t>имеются принципиальные замечания по ее содержанию, не позволяющие положительно ее оценить</w:t>
      </w:r>
      <w:r w:rsidRPr="009922BA">
        <w:rPr>
          <w:rStyle w:val="FontStyle37"/>
          <w:sz w:val="24"/>
          <w:szCs w:val="24"/>
        </w:rPr>
        <w:t>; о</w:t>
      </w:r>
      <w:r w:rsidR="00E164F8" w:rsidRPr="00516F60">
        <w:rPr>
          <w:rStyle w:val="FontStyle37"/>
          <w:sz w:val="24"/>
          <w:szCs w:val="24"/>
        </w:rPr>
        <w:t xml:space="preserve">тветы </w:t>
      </w:r>
      <w:r>
        <w:rPr>
          <w:rStyle w:val="FontStyle37"/>
          <w:sz w:val="24"/>
          <w:szCs w:val="24"/>
        </w:rPr>
        <w:t xml:space="preserve">выпускника </w:t>
      </w:r>
      <w:r w:rsidR="00E164F8" w:rsidRPr="00516F60">
        <w:rPr>
          <w:rStyle w:val="FontStyle37"/>
          <w:sz w:val="24"/>
          <w:szCs w:val="24"/>
        </w:rPr>
        <w:t xml:space="preserve">на вопросы </w:t>
      </w:r>
      <w:r>
        <w:rPr>
          <w:rStyle w:val="FontStyle37"/>
          <w:sz w:val="24"/>
          <w:szCs w:val="24"/>
        </w:rPr>
        <w:t xml:space="preserve">ГЭК </w:t>
      </w:r>
      <w:r w:rsidR="00E164F8" w:rsidRPr="00516F60">
        <w:rPr>
          <w:rStyle w:val="FontStyle37"/>
          <w:sz w:val="24"/>
          <w:szCs w:val="24"/>
        </w:rPr>
        <w:t>неправиль</w:t>
      </w:r>
      <w:r w:rsidR="00E164F8" w:rsidRPr="00516F60">
        <w:rPr>
          <w:rStyle w:val="FontStyle37"/>
          <w:sz w:val="24"/>
          <w:szCs w:val="24"/>
        </w:rPr>
        <w:softHyphen/>
        <w:t>ны и не отличаются аргументированностью.</w:t>
      </w:r>
    </w:p>
    <w:p w:rsidR="009922BA" w:rsidRDefault="009922BA" w:rsidP="00E164F8">
      <w:pPr>
        <w:ind w:firstLine="567"/>
        <w:jc w:val="both"/>
        <w:rPr>
          <w:rStyle w:val="FontStyle37"/>
          <w:sz w:val="24"/>
          <w:szCs w:val="24"/>
          <w:lang w:val="en-US"/>
        </w:rPr>
      </w:pPr>
    </w:p>
    <w:p w:rsidR="00E164F8" w:rsidRPr="00516F60" w:rsidRDefault="00E164F8" w:rsidP="00E164F8">
      <w:pPr>
        <w:ind w:firstLine="567"/>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Pr>
          <w:rStyle w:val="FontStyle37"/>
          <w:sz w:val="24"/>
          <w:szCs w:val="24"/>
        </w:rPr>
        <w:t>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9922BA">
        <w:rPr>
          <w:rStyle w:val="FontStyle37"/>
          <w:sz w:val="24"/>
          <w:szCs w:val="24"/>
        </w:rPr>
        <w:t>к пост</w:t>
      </w:r>
      <w:r w:rsidR="009922BA">
        <w:rPr>
          <w:rStyle w:val="FontStyle37"/>
          <w:sz w:val="24"/>
          <w:szCs w:val="24"/>
        </w:rPr>
        <w:t>уплению в</w:t>
      </w:r>
      <w:r w:rsidRPr="00516F60">
        <w:rPr>
          <w:rStyle w:val="FontStyle37"/>
          <w:sz w:val="24"/>
          <w:szCs w:val="24"/>
        </w:rPr>
        <w:t xml:space="preserve">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w:t>
            </w:r>
            <w:r w:rsidR="007109B9">
              <w:rPr>
                <w:sz w:val="20"/>
                <w:szCs w:val="20"/>
                <w:lang w:val="ru-RU"/>
              </w:rPr>
              <w:t>_____</w:t>
            </w:r>
            <w:r w:rsidRPr="005449F9">
              <w:rPr>
                <w:sz w:val="20"/>
                <w:szCs w:val="20"/>
              </w:rPr>
              <w:t>_____/_____</w:t>
            </w:r>
            <w:r w:rsidR="007109B9">
              <w:rPr>
                <w:sz w:val="20"/>
                <w:szCs w:val="20"/>
                <w:lang w:val="ru-RU"/>
              </w:rPr>
              <w:t>_______</w:t>
            </w:r>
            <w:r w:rsidRPr="005449F9">
              <w:rPr>
                <w:sz w:val="20"/>
                <w:szCs w:val="20"/>
              </w:rPr>
              <w:t>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02634C" w:rsidRDefault="001A6C63" w:rsidP="00D03481">
            <w:pPr>
              <w:rPr>
                <w:sz w:val="20"/>
                <w:szCs w:val="20"/>
              </w:rPr>
            </w:pPr>
            <w:r w:rsidRPr="0031169A">
              <w:rPr>
                <w:sz w:val="20"/>
                <w:szCs w:val="20"/>
              </w:rPr>
              <w:t xml:space="preserve">    </w:t>
            </w:r>
            <w:r w:rsidRPr="0002634C">
              <w:rPr>
                <w:sz w:val="20"/>
                <w:szCs w:val="20"/>
              </w:rPr>
              <w:t>______________________/</w:t>
            </w:r>
            <w:r w:rsidR="0002634C" w:rsidRPr="0002634C">
              <w:rPr>
                <w:sz w:val="20"/>
                <w:szCs w:val="20"/>
              </w:rPr>
              <w:t>С.М. Ильченко</w:t>
            </w:r>
            <w:r w:rsidRPr="0002634C">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02634C" w:rsidRDefault="001A6C63" w:rsidP="0002634C">
            <w:pPr>
              <w:rPr>
                <w:sz w:val="20"/>
                <w:szCs w:val="20"/>
              </w:rPr>
            </w:pPr>
            <w:r w:rsidRPr="0002634C">
              <w:rPr>
                <w:sz w:val="20"/>
                <w:szCs w:val="20"/>
              </w:rPr>
              <w:t xml:space="preserve">Заведующему кафедрой </w:t>
            </w:r>
            <w:r w:rsidR="0002634C" w:rsidRPr="0002634C">
              <w:rPr>
                <w:sz w:val="20"/>
                <w:szCs w:val="20"/>
              </w:rPr>
              <w:t>Экономика и управление персоналом</w:t>
            </w:r>
            <w:r w:rsidRPr="0002634C">
              <w:rPr>
                <w:sz w:val="20"/>
                <w:szCs w:val="20"/>
              </w:rPr>
              <w:t xml:space="preserve"> </w:t>
            </w:r>
          </w:p>
          <w:p w:rsidR="001A6C63" w:rsidRPr="0002634C" w:rsidRDefault="001A6C63" w:rsidP="0002634C">
            <w:pPr>
              <w:rPr>
                <w:sz w:val="20"/>
                <w:szCs w:val="20"/>
              </w:rPr>
            </w:pPr>
            <w:r w:rsidRPr="0002634C">
              <w:rPr>
                <w:sz w:val="20"/>
                <w:szCs w:val="20"/>
              </w:rPr>
              <w:t xml:space="preserve">к.э.н., доценту </w:t>
            </w:r>
            <w:r w:rsidR="0002634C" w:rsidRPr="0002634C">
              <w:rPr>
                <w:sz w:val="20"/>
                <w:szCs w:val="20"/>
              </w:rPr>
              <w:t>Ильченко С.М.,</w:t>
            </w:r>
          </w:p>
          <w:p w:rsidR="001A6C63" w:rsidRPr="0002634C" w:rsidRDefault="001A6C63" w:rsidP="0002634C">
            <w:pPr>
              <w:pBdr>
                <w:bottom w:val="single" w:sz="12" w:space="1" w:color="auto"/>
              </w:pBdr>
              <w:rPr>
                <w:sz w:val="20"/>
                <w:szCs w:val="20"/>
              </w:rPr>
            </w:pPr>
            <w:r w:rsidRPr="0002634C">
              <w:rPr>
                <w:sz w:val="20"/>
                <w:szCs w:val="20"/>
              </w:rPr>
              <w:t>Студента(ки) ____ курса ___________ формы обучения по направлению подготовки</w:t>
            </w:r>
            <w:r w:rsidR="0002634C" w:rsidRPr="0002634C">
              <w:rPr>
                <w:sz w:val="20"/>
                <w:szCs w:val="20"/>
              </w:rPr>
              <w:t xml:space="preserve"> Экономика</w:t>
            </w:r>
            <w:r w:rsidRPr="0002634C">
              <w:rPr>
                <w:sz w:val="20"/>
                <w:szCs w:val="20"/>
              </w:rPr>
              <w:t>»</w:t>
            </w:r>
          </w:p>
          <w:p w:rsidR="001A6C63" w:rsidRPr="0002634C" w:rsidRDefault="0002634C" w:rsidP="0002634C">
            <w:pPr>
              <w:pBdr>
                <w:bottom w:val="single" w:sz="12" w:space="1" w:color="auto"/>
              </w:pBdr>
              <w:rPr>
                <w:sz w:val="20"/>
                <w:szCs w:val="20"/>
              </w:rPr>
            </w:pPr>
            <w:r w:rsidRPr="0002634C">
              <w:rPr>
                <w:sz w:val="20"/>
                <w:szCs w:val="20"/>
              </w:rPr>
              <w:t>профиль «Управление рисками и страховая деятельность</w:t>
            </w:r>
            <w:r w:rsidR="001A6C63" w:rsidRPr="0002634C">
              <w:rPr>
                <w:sz w:val="20"/>
                <w:szCs w:val="20"/>
              </w:rPr>
              <w:t>»</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w:t>
      </w:r>
      <w:r w:rsidR="0002634C">
        <w:t>квалификационной работы</w:t>
      </w:r>
      <w:r>
        <w:t>___</w:t>
      </w:r>
      <w:r w:rsidR="0002634C">
        <w:t>___</w:t>
      </w:r>
      <w:r>
        <w:t>_____</w:t>
      </w:r>
      <w:r w:rsidR="0002634C">
        <w:t>______</w:t>
      </w:r>
    </w:p>
    <w:p w:rsidR="0002634C" w:rsidRDefault="0002634C" w:rsidP="001A6C63">
      <w:pPr>
        <w:pStyle w:val="a9"/>
        <w:spacing w:line="360" w:lineRule="auto"/>
      </w:pPr>
      <w:r>
        <w:t>______________________________________________________________________________________________________________________________________________________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w:t>
      </w:r>
      <w:r w:rsidR="0002634C">
        <w:t>_</w:t>
      </w:r>
      <w:r>
        <w:t>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02634C" w:rsidRPr="00BB3BB3" w:rsidRDefault="001A6C63" w:rsidP="0002634C">
      <w:pPr>
        <w:jc w:val="center"/>
        <w:rPr>
          <w:sz w:val="28"/>
          <w:szCs w:val="28"/>
        </w:rPr>
      </w:pPr>
      <w:r w:rsidRPr="00CF1FF6">
        <w:rPr>
          <w:color w:val="000000"/>
          <w:sz w:val="28"/>
          <w:szCs w:val="28"/>
        </w:rPr>
        <w:t xml:space="preserve">Кафедра </w:t>
      </w:r>
      <w:r w:rsidR="0002634C">
        <w:rPr>
          <w:sz w:val="28"/>
          <w:szCs w:val="28"/>
        </w:rPr>
        <w:t>Экономика и управление персоналом</w:t>
      </w:r>
    </w:p>
    <w:p w:rsidR="001A6C63" w:rsidRPr="00CF1FF6" w:rsidRDefault="001A6C63" w:rsidP="0002634C">
      <w:pPr>
        <w:jc w:val="center"/>
        <w:rPr>
          <w:sz w:val="28"/>
          <w:szCs w:val="28"/>
        </w:rPr>
      </w:pPr>
    </w:p>
    <w:p w:rsidR="001A6C63" w:rsidRPr="00CF1FF6" w:rsidRDefault="001A6C63" w:rsidP="0002634C">
      <w:pPr>
        <w:pStyle w:val="21"/>
        <w:spacing w:after="0" w:line="240" w:lineRule="auto"/>
        <w:ind w:left="4678" w:right="57"/>
        <w:rPr>
          <w:sz w:val="28"/>
          <w:szCs w:val="28"/>
        </w:rPr>
      </w:pPr>
      <w:r w:rsidRPr="00CF1FF6">
        <w:rPr>
          <w:sz w:val="28"/>
          <w:szCs w:val="28"/>
        </w:rPr>
        <w:t xml:space="preserve">Допущена к защите в ГЭК </w:t>
      </w:r>
    </w:p>
    <w:p w:rsidR="001A6C63" w:rsidRPr="00CF1FF6" w:rsidRDefault="001A6C63" w:rsidP="0002634C">
      <w:pPr>
        <w:pStyle w:val="21"/>
        <w:spacing w:after="0" w:line="240" w:lineRule="auto"/>
        <w:ind w:left="4678" w:right="57"/>
        <w:rPr>
          <w:sz w:val="28"/>
          <w:szCs w:val="28"/>
        </w:rPr>
      </w:pPr>
      <w:r w:rsidRPr="00CF1FF6">
        <w:rPr>
          <w:sz w:val="28"/>
          <w:szCs w:val="28"/>
        </w:rPr>
        <w:t>«___» ______________ 20__ г.</w:t>
      </w:r>
    </w:p>
    <w:p w:rsidR="001A6C63" w:rsidRPr="0002634C" w:rsidRDefault="001A6C63" w:rsidP="0002634C">
      <w:pPr>
        <w:pStyle w:val="21"/>
        <w:spacing w:after="0" w:line="240" w:lineRule="auto"/>
        <w:ind w:left="4678" w:right="57"/>
        <w:rPr>
          <w:sz w:val="28"/>
          <w:szCs w:val="28"/>
        </w:rPr>
      </w:pPr>
      <w:r w:rsidRPr="0002634C">
        <w:rPr>
          <w:sz w:val="28"/>
          <w:szCs w:val="28"/>
        </w:rPr>
        <w:t>зав. кафедрой к.э.н., доцент</w:t>
      </w:r>
    </w:p>
    <w:p w:rsidR="001A6C63" w:rsidRPr="0002634C" w:rsidRDefault="0002634C" w:rsidP="0002634C">
      <w:pPr>
        <w:pStyle w:val="21"/>
        <w:spacing w:after="0" w:line="240" w:lineRule="auto"/>
        <w:ind w:left="4678" w:right="57"/>
        <w:rPr>
          <w:sz w:val="28"/>
          <w:szCs w:val="28"/>
        </w:rPr>
      </w:pPr>
      <w:r w:rsidRPr="0002634C">
        <w:rPr>
          <w:sz w:val="28"/>
          <w:szCs w:val="28"/>
        </w:rPr>
        <w:t>С.М. Ильченко</w:t>
      </w:r>
    </w:p>
    <w:p w:rsidR="001A6C63" w:rsidRPr="00CF1FF6" w:rsidRDefault="001A6C63" w:rsidP="0002634C">
      <w:pPr>
        <w:pStyle w:val="21"/>
        <w:spacing w:after="0" w:line="240" w:lineRule="auto"/>
        <w:ind w:left="4678" w:right="57"/>
        <w:rPr>
          <w:sz w:val="28"/>
          <w:szCs w:val="28"/>
        </w:rPr>
      </w:pPr>
      <w:r w:rsidRPr="00CF1FF6">
        <w:rPr>
          <w:sz w:val="28"/>
          <w:szCs w:val="28"/>
        </w:rPr>
        <w:t>________________________________</w:t>
      </w:r>
    </w:p>
    <w:p w:rsidR="001A6C63" w:rsidRPr="00CF1FF6" w:rsidRDefault="001A6C63" w:rsidP="0002634C">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02634C" w:rsidRDefault="001A6C63" w:rsidP="001A6C63">
      <w:pPr>
        <w:jc w:val="center"/>
        <w:rPr>
          <w:sz w:val="32"/>
          <w:szCs w:val="32"/>
        </w:rPr>
      </w:pPr>
      <w:r w:rsidRPr="0002634C">
        <w:rPr>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02634C" w:rsidRPr="00097244" w:rsidRDefault="0002634C" w:rsidP="0002634C">
      <w:pPr>
        <w:jc w:val="center"/>
        <w:rPr>
          <w:sz w:val="28"/>
          <w:szCs w:val="28"/>
        </w:rPr>
      </w:pPr>
      <w:r w:rsidRPr="00097244">
        <w:rPr>
          <w:sz w:val="28"/>
          <w:szCs w:val="28"/>
        </w:rPr>
        <w:t xml:space="preserve">по направлению подготовки: 38.03.01 Экономика (уровень бакалавриата)  </w:t>
      </w:r>
    </w:p>
    <w:p w:rsidR="0002634C" w:rsidRDefault="0002634C" w:rsidP="0002634C">
      <w:pPr>
        <w:suppressAutoHyphens/>
        <w:jc w:val="center"/>
        <w:rPr>
          <w:rFonts w:eastAsia="Courier New"/>
          <w:sz w:val="28"/>
          <w:szCs w:val="28"/>
          <w:lang w:bidi="ru-RU"/>
        </w:rPr>
      </w:pPr>
      <w:r w:rsidRPr="00097244">
        <w:rPr>
          <w:rFonts w:eastAsia="Courier New"/>
          <w:sz w:val="28"/>
          <w:szCs w:val="28"/>
          <w:lang w:bidi="ru-RU"/>
        </w:rPr>
        <w:t xml:space="preserve">Направленность (профиль) программы </w:t>
      </w:r>
    </w:p>
    <w:p w:rsidR="0002634C" w:rsidRPr="00097244" w:rsidRDefault="0002634C" w:rsidP="0002634C">
      <w:pPr>
        <w:suppressAutoHyphens/>
        <w:jc w:val="center"/>
        <w:rPr>
          <w:rFonts w:eastAsia="Courier New"/>
          <w:sz w:val="28"/>
          <w:szCs w:val="28"/>
          <w:lang w:bidi="ru-RU"/>
        </w:rPr>
      </w:pPr>
      <w:r w:rsidRPr="00097244">
        <w:rPr>
          <w:rFonts w:eastAsia="Courier New"/>
          <w:sz w:val="28"/>
          <w:szCs w:val="28"/>
          <w:lang w:bidi="ru-RU"/>
        </w:rPr>
        <w:t>«</w:t>
      </w:r>
      <w:r w:rsidRPr="00097244">
        <w:rPr>
          <w:sz w:val="28"/>
          <w:szCs w:val="28"/>
        </w:rPr>
        <w:t>Управление рисками и страховая деятельность</w:t>
      </w:r>
      <w:r w:rsidRPr="00097244">
        <w:rPr>
          <w:rFonts w:eastAsia="Courier New"/>
          <w:sz w:val="28"/>
          <w:szCs w:val="28"/>
          <w:lang w:bidi="ru-RU"/>
        </w:rPr>
        <w:t>»</w:t>
      </w:r>
    </w:p>
    <w:p w:rsidR="00EC70A6" w:rsidRDefault="00EC70A6" w:rsidP="001A6C63">
      <w:pPr>
        <w:jc w:val="center"/>
        <w:rPr>
          <w:sz w:val="28"/>
          <w:szCs w:val="28"/>
        </w:rPr>
      </w:pPr>
    </w:p>
    <w:p w:rsidR="0002634C" w:rsidRPr="0002634C" w:rsidRDefault="001A6C63" w:rsidP="0002634C">
      <w:pPr>
        <w:tabs>
          <w:tab w:val="left" w:pos="3686"/>
        </w:tabs>
        <w:ind w:firstLine="709"/>
        <w:jc w:val="center"/>
        <w:rPr>
          <w:sz w:val="28"/>
          <w:szCs w:val="28"/>
          <w:shd w:val="clear" w:color="auto" w:fill="FFFFFF"/>
        </w:rPr>
      </w:pPr>
      <w:r>
        <w:rPr>
          <w:sz w:val="28"/>
          <w:szCs w:val="28"/>
        </w:rPr>
        <w:t xml:space="preserve">Тема ВКР: </w:t>
      </w:r>
      <w:r w:rsidR="0002634C" w:rsidRPr="0002634C">
        <w:rPr>
          <w:sz w:val="28"/>
          <w:szCs w:val="28"/>
          <w:shd w:val="clear" w:color="auto" w:fill="FFFFFF"/>
        </w:rPr>
        <w:t xml:space="preserve">Управление инвестиционными рисками компании </w:t>
      </w:r>
      <w:r w:rsidR="0002634C">
        <w:rPr>
          <w:sz w:val="28"/>
          <w:szCs w:val="28"/>
          <w:shd w:val="clear" w:color="auto" w:fill="FFFFFF"/>
        </w:rPr>
        <w:t xml:space="preserve">                    </w:t>
      </w:r>
      <w:r w:rsidR="0002634C" w:rsidRPr="0002634C">
        <w:rPr>
          <w:sz w:val="28"/>
          <w:szCs w:val="28"/>
          <w:shd w:val="clear" w:color="auto" w:fill="FFFFFF"/>
        </w:rPr>
        <w:t>(на примере ООО «Старт»)</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sidR="00B502D9">
              <w:rPr>
                <w:sz w:val="28"/>
                <w:szCs w:val="28"/>
              </w:rPr>
              <w:t>__</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02634C" w:rsidRDefault="001A6C63" w:rsidP="00D03481">
            <w:pPr>
              <w:jc w:val="center"/>
              <w:rPr>
                <w:sz w:val="28"/>
                <w:szCs w:val="28"/>
              </w:rPr>
            </w:pPr>
            <w:r w:rsidRPr="0002634C">
              <w:rPr>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sidR="00B502D9">
        <w:rPr>
          <w:color w:val="000000"/>
          <w:sz w:val="28"/>
          <w:szCs w:val="28"/>
        </w:rPr>
        <w:t>__</w:t>
      </w:r>
    </w:p>
    <w:p w:rsidR="001A6C63" w:rsidRPr="0002634C"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rPr>
          <w:rStyle w:val="FontStyle42"/>
          <w:b/>
          <w:sz w:val="24"/>
          <w:szCs w:val="24"/>
        </w:rPr>
        <w:br w:type="page"/>
      </w:r>
      <w:r w:rsidRPr="0002634C">
        <w:rPr>
          <w:rStyle w:val="FontStyle42"/>
          <w:sz w:val="24"/>
          <w:szCs w:val="24"/>
        </w:rPr>
        <w:t>Приложение 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02634C" w:rsidRPr="00111EAC" w:rsidRDefault="0002634C" w:rsidP="0002634C">
      <w:pPr>
        <w:spacing w:line="276" w:lineRule="auto"/>
        <w:jc w:val="center"/>
      </w:pPr>
      <w:r w:rsidRPr="00111EAC">
        <w:t xml:space="preserve">Кафедра </w:t>
      </w:r>
      <w:r w:rsidRPr="00111EAC">
        <w:rPr>
          <w:noProof/>
        </w:rPr>
        <w:t>Экон</w:t>
      </w:r>
      <w:r>
        <w:rPr>
          <w:noProof/>
        </w:rPr>
        <w:t>о</w:t>
      </w:r>
      <w:r w:rsidRPr="00111EAC">
        <w:rPr>
          <w:noProof/>
        </w:rPr>
        <w:t>мики и управления персоналом</w:t>
      </w:r>
    </w:p>
    <w:p w:rsidR="001A6C63" w:rsidRPr="00B76F30" w:rsidRDefault="00BD7505"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02634C" w:rsidRDefault="0002634C" w:rsidP="0002634C">
                  <w:pPr>
                    <w:jc w:val="center"/>
                    <w:rPr>
                      <w:sz w:val="28"/>
                      <w:szCs w:val="28"/>
                    </w:rPr>
                  </w:pPr>
                  <w:r>
                    <w:rPr>
                      <w:sz w:val="28"/>
                      <w:szCs w:val="28"/>
                    </w:rPr>
                    <w:t>УТВЕРЖДАЮ</w:t>
                  </w:r>
                </w:p>
                <w:p w:rsidR="001A6C63" w:rsidRDefault="0002634C" w:rsidP="0002634C">
                  <w:pPr>
                    <w:spacing w:line="360" w:lineRule="auto"/>
                    <w:jc w:val="center"/>
                    <w:rPr>
                      <w:sz w:val="28"/>
                      <w:szCs w:val="28"/>
                    </w:rPr>
                  </w:pPr>
                  <w:r w:rsidRPr="00CC4D29">
                    <w:rPr>
                      <w:sz w:val="22"/>
                      <w:szCs w:val="22"/>
                    </w:rPr>
                    <w:t xml:space="preserve">зав. кафедрой </w:t>
                  </w:r>
                  <w:r w:rsidRPr="00B140D4">
                    <w:t>экономики</w:t>
                  </w:r>
                  <w:r w:rsidRPr="00097244">
                    <w:t xml:space="preserve"> и управления персоналом</w:t>
                  </w:r>
                  <w:r>
                    <w:rPr>
                      <w:sz w:val="28"/>
                      <w:szCs w:val="28"/>
                    </w:rPr>
                    <w:t xml:space="preserve"> </w:t>
                  </w:r>
                  <w:r w:rsidR="001A6C63">
                    <w:rPr>
                      <w:sz w:val="28"/>
                      <w:szCs w:val="28"/>
                    </w:rPr>
                    <w:t>_____________</w:t>
                  </w:r>
                  <w:r w:rsidR="001A6C63" w:rsidRPr="00AF642F">
                    <w:rPr>
                      <w:sz w:val="28"/>
                      <w:szCs w:val="28"/>
                    </w:rPr>
                    <w:t xml:space="preserve"> _________/</w:t>
                  </w:r>
                  <w:r w:rsidR="001A6C63">
                    <w:rPr>
                      <w:sz w:val="28"/>
                      <w:szCs w:val="28"/>
                    </w:rPr>
                    <w:t>_____________</w:t>
                  </w:r>
                  <w:r w:rsidR="001A6C63"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02634C" w:rsidRPr="00111EAC" w:rsidRDefault="0002634C" w:rsidP="0002634C">
      <w:pPr>
        <w:pStyle w:val="ConsPlusNormal"/>
        <w:spacing w:line="276" w:lineRule="auto"/>
      </w:pPr>
      <w:r w:rsidRPr="000850A5">
        <w:t xml:space="preserve">Направление подготовки: </w:t>
      </w:r>
      <w:r w:rsidRPr="00111EAC">
        <w:t>38.03.0</w:t>
      </w:r>
      <w:r>
        <w:t>1</w:t>
      </w:r>
      <w:r w:rsidRPr="00111EAC">
        <w:t xml:space="preserve"> Экономика</w:t>
      </w:r>
    </w:p>
    <w:p w:rsidR="0002634C" w:rsidRPr="00111EAC" w:rsidRDefault="0002634C" w:rsidP="0002634C">
      <w:pPr>
        <w:suppressAutoHyphens/>
        <w:rPr>
          <w:rFonts w:eastAsia="Courier New"/>
          <w:lang w:bidi="ru-RU"/>
        </w:rPr>
      </w:pPr>
      <w:r w:rsidRPr="00111EAC">
        <w:rPr>
          <w:rFonts w:eastAsia="Courier New"/>
          <w:lang w:bidi="ru-RU"/>
        </w:rPr>
        <w:t>Направленность (профиль) программы «</w:t>
      </w:r>
      <w:r w:rsidRPr="00111EAC">
        <w:t>Управление рисками и страховая деятельность</w:t>
      </w:r>
      <w:r w:rsidRPr="00111EAC">
        <w:rPr>
          <w:rFonts w:eastAsia="Courier New"/>
          <w:lang w:bidi="ru-RU"/>
        </w:rPr>
        <w:t>»</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02634C"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br w:type="page"/>
      </w:r>
      <w:r w:rsidRPr="0002634C">
        <w:rPr>
          <w:rStyle w:val="FontStyle42"/>
          <w:sz w:val="24"/>
          <w:szCs w:val="24"/>
        </w:rPr>
        <w:t>Приложение 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02634C" w:rsidRDefault="001A6C63" w:rsidP="001A6C63">
      <w:pPr>
        <w:numPr>
          <w:ilvl w:val="0"/>
          <w:numId w:val="1"/>
        </w:numPr>
        <w:rPr>
          <w:rStyle w:val="FontStyle42"/>
          <w:b/>
          <w:i/>
          <w:sz w:val="24"/>
          <w:szCs w:val="24"/>
        </w:rPr>
      </w:pPr>
      <w:r w:rsidRPr="0002634C">
        <w:rPr>
          <w:rStyle w:val="FontStyle42"/>
          <w:b/>
          <w:i/>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02634C" w:rsidRDefault="001A6C63" w:rsidP="001A6C63">
      <w:pPr>
        <w:widowControl w:val="0"/>
        <w:ind w:firstLine="709"/>
        <w:jc w:val="right"/>
      </w:pPr>
      <w:r>
        <w:br w:type="page"/>
      </w:r>
      <w:r w:rsidRPr="0002634C">
        <w:rPr>
          <w:rStyle w:val="FontStyle42"/>
          <w:sz w:val="24"/>
          <w:szCs w:val="24"/>
        </w:rPr>
        <w:t>Приложение Д</w:t>
      </w:r>
      <w:r w:rsidRPr="0002634C">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Pr="0002634C" w:rsidRDefault="001A6C63" w:rsidP="0002634C">
      <w:pPr>
        <w:tabs>
          <w:tab w:val="left" w:pos="3686"/>
        </w:tabs>
        <w:ind w:firstLine="709"/>
        <w:jc w:val="both"/>
        <w:rPr>
          <w:caps/>
        </w:rPr>
      </w:pPr>
      <w:r w:rsidRPr="0002634C">
        <w:rPr>
          <w:caps/>
        </w:rPr>
        <w:t>Тема: «</w:t>
      </w:r>
      <w:r w:rsidR="0002634C" w:rsidRPr="0002634C">
        <w:rPr>
          <w:sz w:val="28"/>
          <w:szCs w:val="28"/>
          <w:shd w:val="clear" w:color="auto" w:fill="FFFFFF"/>
        </w:rPr>
        <w:t>Управление инвестиционными рисками компании (на примере ООО «Старт»)</w:t>
      </w:r>
      <w:r w:rsidRPr="0002634C">
        <w:rPr>
          <w:caps/>
        </w:rPr>
        <w:t>».</w:t>
      </w:r>
    </w:p>
    <w:p w:rsidR="001A6C63" w:rsidRPr="00B502D9" w:rsidRDefault="001A6C63" w:rsidP="001A6C63">
      <w:pPr>
        <w:pStyle w:val="afc"/>
        <w:spacing w:line="276" w:lineRule="auto"/>
        <w:rPr>
          <w:rFonts w:cs="Times New Roman"/>
          <w:caps w:val="0"/>
          <w:color w:val="FF0000"/>
        </w:rPr>
      </w:pPr>
    </w:p>
    <w:p w:rsidR="001A6C63" w:rsidRPr="00E51152" w:rsidRDefault="001A6C63" w:rsidP="001A6C63">
      <w:pPr>
        <w:pStyle w:val="afc"/>
        <w:spacing w:line="276" w:lineRule="auto"/>
        <w:rPr>
          <w:rFonts w:cs="Times New Roman"/>
          <w:caps w:val="0"/>
        </w:rPr>
      </w:pPr>
      <w:r w:rsidRPr="00E51152">
        <w:rPr>
          <w:rFonts w:cs="Times New Roman"/>
          <w:caps w:val="0"/>
        </w:rPr>
        <w:t xml:space="preserve">Объём выпускной квалификационной работы </w:t>
      </w:r>
      <w:r w:rsidR="00F9558C">
        <w:rPr>
          <w:rFonts w:cs="Times New Roman"/>
          <w:caps w:val="0"/>
        </w:rPr>
        <w:t>70</w:t>
      </w:r>
      <w:r w:rsidRPr="00E51152">
        <w:rPr>
          <w:rFonts w:cs="Times New Roman"/>
          <w:caps w:val="0"/>
        </w:rPr>
        <w:t xml:space="preserve"> страниц, на которых размещены </w:t>
      </w:r>
      <w:r w:rsidR="00E51152" w:rsidRPr="00E51152">
        <w:rPr>
          <w:rFonts w:cs="Times New Roman"/>
          <w:caps w:val="0"/>
        </w:rPr>
        <w:t>5</w:t>
      </w:r>
      <w:r w:rsidRPr="00E51152">
        <w:rPr>
          <w:rFonts w:cs="Times New Roman"/>
          <w:caps w:val="0"/>
        </w:rPr>
        <w:t xml:space="preserve"> рисунка и </w:t>
      </w:r>
      <w:r w:rsidR="00E51152" w:rsidRPr="00E51152">
        <w:rPr>
          <w:rFonts w:cs="Times New Roman"/>
          <w:caps w:val="0"/>
        </w:rPr>
        <w:t>12</w:t>
      </w:r>
      <w:r w:rsidRPr="00E51152">
        <w:rPr>
          <w:rFonts w:cs="Times New Roman"/>
          <w:caps w:val="0"/>
        </w:rPr>
        <w:t xml:space="preserve"> таблиц. При написании выпускной квалификационной работы использовалось </w:t>
      </w:r>
      <w:r w:rsidR="00E51152" w:rsidRPr="00E51152">
        <w:rPr>
          <w:rFonts w:cs="Times New Roman"/>
          <w:caps w:val="0"/>
        </w:rPr>
        <w:t xml:space="preserve">52 </w:t>
      </w:r>
      <w:r w:rsidRPr="00E51152">
        <w:rPr>
          <w:rFonts w:cs="Times New Roman"/>
          <w:caps w:val="0"/>
        </w:rPr>
        <w:t>источник</w:t>
      </w:r>
      <w:r w:rsidR="00E51152" w:rsidRPr="00E51152">
        <w:rPr>
          <w:rFonts w:cs="Times New Roman"/>
          <w:caps w:val="0"/>
        </w:rPr>
        <w:t>а</w:t>
      </w:r>
      <w:r w:rsidRPr="00E51152">
        <w:rPr>
          <w:rFonts w:cs="Times New Roman"/>
          <w:caps w:val="0"/>
        </w:rPr>
        <w:t xml:space="preserve"> литературы.</w:t>
      </w:r>
    </w:p>
    <w:p w:rsidR="001A6C63" w:rsidRPr="00E51152" w:rsidRDefault="001A6C63" w:rsidP="001A6C63">
      <w:pPr>
        <w:pStyle w:val="afc"/>
        <w:spacing w:line="276" w:lineRule="auto"/>
        <w:rPr>
          <w:rFonts w:cs="Times New Roman"/>
          <w:caps w:val="0"/>
        </w:rPr>
      </w:pPr>
      <w:r w:rsidRPr="00E51152">
        <w:rPr>
          <w:rFonts w:cs="Times New Roman"/>
          <w:caps w:val="0"/>
        </w:rPr>
        <w:t xml:space="preserve">Ключевые слова: </w:t>
      </w:r>
      <w:r w:rsidR="00E51152" w:rsidRPr="00E51152">
        <w:rPr>
          <w:rFonts w:cs="Times New Roman"/>
          <w:caps w:val="0"/>
        </w:rPr>
        <w:t>инвестиции</w:t>
      </w:r>
      <w:r w:rsidRPr="00E51152">
        <w:rPr>
          <w:rFonts w:cs="Times New Roman"/>
          <w:caps w:val="0"/>
        </w:rPr>
        <w:t xml:space="preserve">, </w:t>
      </w:r>
      <w:r w:rsidR="00E51152" w:rsidRPr="00E51152">
        <w:rPr>
          <w:rFonts w:cs="Times New Roman"/>
          <w:caps w:val="0"/>
        </w:rPr>
        <w:t>инвестиционная деятельность</w:t>
      </w:r>
      <w:r w:rsidRPr="00E51152">
        <w:rPr>
          <w:rFonts w:cs="Times New Roman"/>
          <w:caps w:val="0"/>
        </w:rPr>
        <w:t xml:space="preserve">, </w:t>
      </w:r>
      <w:r w:rsidR="00E51152" w:rsidRPr="00E51152">
        <w:rPr>
          <w:rFonts w:cs="Times New Roman"/>
          <w:caps w:val="0"/>
        </w:rPr>
        <w:t>инвестиционные риски, страхование рисков</w:t>
      </w:r>
      <w:r w:rsidRPr="00E51152">
        <w:rPr>
          <w:rFonts w:cs="Times New Roman"/>
          <w:caps w:val="0"/>
        </w:rPr>
        <w:t>.</w:t>
      </w:r>
    </w:p>
    <w:p w:rsidR="00E51152" w:rsidRPr="00E51152" w:rsidRDefault="001A6C63" w:rsidP="001A6C63">
      <w:pPr>
        <w:pStyle w:val="afc"/>
        <w:spacing w:line="276" w:lineRule="auto"/>
      </w:pPr>
      <w:r w:rsidRPr="00E51152">
        <w:rPr>
          <w:rFonts w:cs="Times New Roman"/>
          <w:caps w:val="0"/>
        </w:rPr>
        <w:t xml:space="preserve">Объектом исследования является </w:t>
      </w:r>
      <w:r w:rsidR="00E51152" w:rsidRPr="00E51152">
        <w:rPr>
          <w:rFonts w:cs="Times New Roman"/>
          <w:caps w:val="0"/>
        </w:rPr>
        <w:t xml:space="preserve">общество с ограниченной ответственностью </w:t>
      </w:r>
      <w:r w:rsidR="00E51152">
        <w:rPr>
          <w:rFonts w:cs="Times New Roman"/>
          <w:caps w:val="0"/>
        </w:rPr>
        <w:t>«Старт».</w:t>
      </w:r>
    </w:p>
    <w:p w:rsidR="001A6C63" w:rsidRPr="00E51152" w:rsidRDefault="001A6C63" w:rsidP="001A6C63">
      <w:pPr>
        <w:pStyle w:val="afc"/>
        <w:spacing w:line="276" w:lineRule="auto"/>
        <w:rPr>
          <w:rFonts w:cs="Times New Roman"/>
          <w:caps w:val="0"/>
        </w:rPr>
      </w:pPr>
      <w:r w:rsidRPr="00E51152">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E51152" w:rsidRDefault="001A6C63" w:rsidP="001A6C63">
      <w:pPr>
        <w:pStyle w:val="afc"/>
        <w:spacing w:line="276" w:lineRule="auto"/>
        <w:rPr>
          <w:rFonts w:cs="Times New Roman"/>
          <w:caps w:val="0"/>
        </w:rPr>
      </w:pPr>
      <w:r w:rsidRPr="00E51152">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E51152" w:rsidRDefault="001A6C63" w:rsidP="001A6C63">
      <w:pPr>
        <w:pStyle w:val="afc"/>
        <w:spacing w:line="276" w:lineRule="auto"/>
        <w:rPr>
          <w:rFonts w:cs="Times New Roman"/>
          <w:caps w:val="0"/>
          <w:szCs w:val="28"/>
        </w:rPr>
      </w:pPr>
      <w:r w:rsidRPr="00E51152">
        <w:rPr>
          <w:rFonts w:cs="Times New Roman"/>
          <w:caps w:val="0"/>
        </w:rPr>
        <w:t xml:space="preserve">В первой главе рассматриваются </w:t>
      </w:r>
      <w:r w:rsidR="00E51152" w:rsidRPr="00E51152">
        <w:rPr>
          <w:caps w:val="0"/>
          <w:szCs w:val="28"/>
        </w:rPr>
        <w:t>теоретические аспекты инвестиционной деятельности компании, особенности формирования инвестиционных рисков</w:t>
      </w:r>
      <w:r w:rsidRPr="00E51152">
        <w:rPr>
          <w:rFonts w:cs="Times New Roman"/>
          <w:caps w:val="0"/>
        </w:rPr>
        <w:t>. Во второй главе проводится</w:t>
      </w:r>
      <w:r w:rsidR="00E51152" w:rsidRPr="00E51152">
        <w:rPr>
          <w:szCs w:val="28"/>
        </w:rPr>
        <w:t xml:space="preserve"> </w:t>
      </w:r>
      <w:r w:rsidR="00E51152" w:rsidRPr="00E51152">
        <w:rPr>
          <w:caps w:val="0"/>
          <w:szCs w:val="28"/>
        </w:rPr>
        <w:t>оценка инвестиционной деятельности компании</w:t>
      </w:r>
      <w:r w:rsidRPr="00E51152">
        <w:rPr>
          <w:rFonts w:cs="Times New Roman"/>
          <w:caps w:val="0"/>
        </w:rPr>
        <w:t xml:space="preserve"> (</w:t>
      </w:r>
      <w:r w:rsidR="00E51152" w:rsidRPr="00E51152">
        <w:rPr>
          <w:rFonts w:cs="Times New Roman"/>
          <w:caps w:val="0"/>
        </w:rPr>
        <w:t>на ООО</w:t>
      </w:r>
      <w:r w:rsidR="00E51152" w:rsidRPr="00E51152">
        <w:rPr>
          <w:rFonts w:cs="Times New Roman"/>
          <w:bCs/>
          <w:caps w:val="0"/>
        </w:rPr>
        <w:t xml:space="preserve"> «Старт»</w:t>
      </w:r>
      <w:r w:rsidRPr="00E51152">
        <w:rPr>
          <w:rFonts w:cs="Times New Roman"/>
          <w:bCs/>
          <w:caps w:val="0"/>
          <w:szCs w:val="28"/>
        </w:rPr>
        <w:t>)</w:t>
      </w:r>
      <w:r w:rsidRPr="00E51152">
        <w:rPr>
          <w:rFonts w:cs="Times New Roman"/>
          <w:caps w:val="0"/>
          <w:szCs w:val="28"/>
        </w:rPr>
        <w:t>.</w:t>
      </w:r>
      <w:r w:rsidRPr="00B502D9">
        <w:rPr>
          <w:color w:val="FF0000"/>
          <w:szCs w:val="28"/>
        </w:rPr>
        <w:t xml:space="preserve"> </w:t>
      </w:r>
      <w:r w:rsidRPr="00E51152">
        <w:rPr>
          <w:rFonts w:cs="Times New Roman"/>
          <w:caps w:val="0"/>
          <w:szCs w:val="28"/>
        </w:rPr>
        <w:t xml:space="preserve">Третья глава посвящена </w:t>
      </w:r>
      <w:r w:rsidR="00E51152" w:rsidRPr="00E51152">
        <w:rPr>
          <w:rFonts w:cs="Times New Roman"/>
          <w:caps w:val="0"/>
          <w:szCs w:val="28"/>
        </w:rPr>
        <w:t>разработке мер по</w:t>
      </w:r>
      <w:r w:rsidR="00E51152" w:rsidRPr="00E51152">
        <w:rPr>
          <w:caps w:val="0"/>
          <w:szCs w:val="28"/>
        </w:rPr>
        <w:t xml:space="preserve"> оптимизации инвестиционной деятельности компании, направлений по сокращению </w:t>
      </w:r>
      <w:r w:rsidR="00E51152" w:rsidRPr="00E51152">
        <w:rPr>
          <w:caps w:val="0"/>
          <w:szCs w:val="28"/>
          <w:shd w:val="clear" w:color="auto" w:fill="FFFFFF"/>
        </w:rPr>
        <w:t>инвестиционных рисков</w:t>
      </w:r>
      <w:r w:rsidRPr="00E51152">
        <w:rPr>
          <w:rFonts w:cs="Times New Roman"/>
          <w:caps w:val="0"/>
          <w:szCs w:val="28"/>
        </w:rPr>
        <w:t>.</w:t>
      </w:r>
    </w:p>
    <w:p w:rsidR="001A6C63" w:rsidRPr="00E51152" w:rsidRDefault="001A6C63" w:rsidP="001A6C63">
      <w:pPr>
        <w:widowControl w:val="0"/>
        <w:spacing w:line="276" w:lineRule="auto"/>
        <w:ind w:firstLine="709"/>
        <w:jc w:val="both"/>
        <w:rPr>
          <w:sz w:val="28"/>
          <w:szCs w:val="28"/>
        </w:rPr>
      </w:pPr>
      <w:r w:rsidRPr="00E51152">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E51152" w:rsidRDefault="00E51152" w:rsidP="001A6C63">
      <w:pPr>
        <w:jc w:val="center"/>
        <w:rPr>
          <w:color w:val="000000"/>
        </w:rPr>
      </w:pPr>
    </w:p>
    <w:p w:rsidR="00E51152" w:rsidRDefault="00E51152" w:rsidP="001A6C63">
      <w:pPr>
        <w:jc w:val="center"/>
      </w:pPr>
    </w:p>
    <w:p w:rsidR="00E51152" w:rsidRDefault="00E51152" w:rsidP="00E51152">
      <w:pPr>
        <w:tabs>
          <w:tab w:val="left" w:pos="2175"/>
        </w:tabs>
      </w:pPr>
    </w:p>
    <w:p w:rsidR="001A6C63" w:rsidRPr="00B76F30" w:rsidRDefault="001A6C63" w:rsidP="001A6C63">
      <w:pPr>
        <w:jc w:val="center"/>
        <w:rPr>
          <w:color w:val="000000"/>
        </w:rPr>
      </w:pPr>
      <w:r w:rsidRPr="00E51152">
        <w:br w:type="page"/>
      </w:r>
    </w:p>
    <w:p w:rsidR="001A6C63" w:rsidRPr="00B502D9" w:rsidRDefault="001A6C63" w:rsidP="00B502D9">
      <w:pPr>
        <w:pStyle w:val="af8"/>
        <w:spacing w:after="0" w:line="384" w:lineRule="atLeast"/>
        <w:jc w:val="right"/>
        <w:rPr>
          <w:color w:val="000000"/>
          <w:lang w:val="ru-RU"/>
        </w:rPr>
      </w:pPr>
      <w:r w:rsidRPr="00B502D9">
        <w:rPr>
          <w:color w:val="000000"/>
        </w:rPr>
        <w:t xml:space="preserve">Приложение  </w:t>
      </w:r>
      <w:r w:rsidRPr="00B502D9">
        <w:rPr>
          <w:color w:val="000000"/>
          <w:lang w:val="ru-RU"/>
        </w:rPr>
        <w:t>Е</w:t>
      </w:r>
    </w:p>
    <w:p w:rsidR="001A6C63" w:rsidRPr="00B76F30" w:rsidRDefault="001A6C63" w:rsidP="001A6C63">
      <w:pPr>
        <w:pStyle w:val="af8"/>
        <w:spacing w:after="0" w:line="384" w:lineRule="atLeast"/>
      </w:pPr>
    </w:p>
    <w:p w:rsidR="001A6C63" w:rsidRPr="006C40C9" w:rsidRDefault="001A6C63" w:rsidP="001A6C63">
      <w:pPr>
        <w:spacing w:line="360" w:lineRule="auto"/>
        <w:ind w:firstLine="708"/>
        <w:jc w:val="both"/>
        <w:rPr>
          <w:sz w:val="28"/>
          <w:szCs w:val="28"/>
        </w:rPr>
      </w:pPr>
      <w:r w:rsidRPr="006C40C9">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6C40C9" w:rsidRDefault="001A6C63" w:rsidP="001A6C63">
      <w:pPr>
        <w:pStyle w:val="Style14"/>
        <w:widowControl/>
        <w:tabs>
          <w:tab w:val="left" w:leader="underscore" w:pos="4901"/>
        </w:tabs>
        <w:spacing w:line="240" w:lineRule="auto"/>
        <w:ind w:firstLine="0"/>
        <w:jc w:val="right"/>
        <w:outlineLvl w:val="0"/>
        <w:rPr>
          <w:rStyle w:val="FontStyle42"/>
          <w:sz w:val="24"/>
          <w:szCs w:val="24"/>
        </w:rPr>
      </w:pPr>
      <w:r>
        <w:rPr>
          <w:rStyle w:val="FontStyle42"/>
          <w:color w:val="FF0000"/>
          <w:sz w:val="24"/>
          <w:szCs w:val="24"/>
        </w:rPr>
        <w:br w:type="page"/>
      </w:r>
      <w:r w:rsidRPr="006C40C9">
        <w:rPr>
          <w:rStyle w:val="FontStyle42"/>
          <w:sz w:val="24"/>
          <w:szCs w:val="24"/>
        </w:rPr>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6C40C9" w:rsidRPr="00C0585C" w:rsidRDefault="006C40C9" w:rsidP="006C40C9">
      <w:pPr>
        <w:shd w:val="clear" w:color="auto" w:fill="FFFFFF"/>
        <w:jc w:val="both"/>
        <w:rPr>
          <w:b/>
          <w:bCs/>
          <w:i/>
          <w:iCs/>
          <w:color w:val="080808"/>
        </w:rPr>
      </w:pPr>
      <w:r w:rsidRPr="00C0585C">
        <w:rPr>
          <w:b/>
          <w:bCs/>
          <w:i/>
          <w:iCs/>
          <w:color w:val="080808"/>
        </w:rPr>
        <w:t>Направление: Государственное регулирование страховой деятельности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Методы контроля платежеспособности страховой организации.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Мировая практика перестрахования.</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Проблемы вхождения российских страховщиков в мировой страховой рынок.</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Проблемы регулирования и саморегулирования страхового бизнеса.</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Основные направления совершенствования регулирования страховой деятельности в РФ.</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Этапы внедрения Solvency - II в РФ.</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Стресс-тестирование страховых организаций как метод управления рисками.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Бизнес-модели страховых организаций.</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Индексное (параметрическое) страхование: международный опыт и перспективы внедрения в РФ.</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Внедрение риск-ориентированного подхода в страховых организациях</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Регулирование брокерской деятельности: российский и зарубежный опыт</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Регулирование рынка перестрахования</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Регулирование пенсионного страхования</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Национальные модели регулирования страховой деятельности.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Страховой рынок как объект государственного регулирования.</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Инфраструктура современного страхового рынка: особенности развития.</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Механизм регулирования страхового рынка.</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Модели регулирования страховой деятельности.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Основные направления совершенствования регулирования страховой деятельности в РФ.</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Глобальное регулирование страховой деятельности.</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Методика оценки регулятивного воздействия на страховую отрасль.</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Инвестиционная деятельность страховых компаний в условиях перехода к «зеленой» экономике.</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Роботизация производства и тенденции развития страхования жизни в развитых странах.</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Основные направления совершенствования обязательного страхования в РФ.</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Сравнительный анализ налогового регулирования страховой деятельности в РФ и зарубежных странах.</w:t>
      </w:r>
    </w:p>
    <w:p w:rsidR="006C40C9" w:rsidRPr="00C0585C" w:rsidRDefault="006C40C9" w:rsidP="00E726C7">
      <w:pPr>
        <w:numPr>
          <w:ilvl w:val="0"/>
          <w:numId w:val="27"/>
        </w:numPr>
        <w:shd w:val="clear" w:color="auto" w:fill="FFFFFF"/>
        <w:ind w:left="567" w:hanging="567"/>
        <w:jc w:val="both"/>
        <w:rPr>
          <w:color w:val="080808"/>
        </w:rPr>
      </w:pPr>
      <w:r w:rsidRPr="00C0585C">
        <w:rPr>
          <w:color w:val="080808"/>
        </w:rPr>
        <w:t>Проблемы регулирования и саморегулирования страхового бизнеса.</w:t>
      </w:r>
    </w:p>
    <w:p w:rsidR="006C40C9" w:rsidRPr="00C0585C" w:rsidRDefault="006C40C9" w:rsidP="006C40C9">
      <w:pPr>
        <w:shd w:val="clear" w:color="auto" w:fill="FFFFFF"/>
        <w:jc w:val="both"/>
        <w:rPr>
          <w:b/>
          <w:bCs/>
          <w:i/>
          <w:iCs/>
          <w:color w:val="080808"/>
        </w:rPr>
      </w:pPr>
    </w:p>
    <w:p w:rsidR="006C40C9" w:rsidRPr="00C0585C" w:rsidRDefault="006C40C9" w:rsidP="006C40C9">
      <w:pPr>
        <w:shd w:val="clear" w:color="auto" w:fill="FFFFFF"/>
        <w:jc w:val="both"/>
        <w:rPr>
          <w:b/>
          <w:bCs/>
          <w:i/>
          <w:iCs/>
          <w:color w:val="080808"/>
        </w:rPr>
      </w:pPr>
      <w:r w:rsidRPr="00C0585C">
        <w:rPr>
          <w:b/>
          <w:bCs/>
          <w:i/>
          <w:iCs/>
          <w:color w:val="080808"/>
        </w:rPr>
        <w:t>Направление: Отрасли и виды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Добровольное медицинское страхование.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ответственности организаторов массовых мероприятий (на примере спортивных – Олимпийские игры и др.).</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рисков спортивных травм.</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кибер-рисков: международный опыт и российская практика.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Воздействие концепции ESG на страхование.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Индексное страхование.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Современное состояние и развитие ипотечного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Развитие страхования с учетом регионального аспекта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профессиональной ответственности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Обязательное медицинское страхование: российский и зарубежный опыт</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Новые технологии как фактор развития медицинского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Титульное страхование: зарубежный опыт и перспективы развития в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Современное состояние и перспективы развития страхования имущества физических лиц в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Ассистанс на российском страховом рынке: возможность использования зарубежного опыта.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Тенденции и перспективы развития р2р страхования в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Перспективные направления развития цифровизации страховой отрасли.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Развитие рисковых видов страхования на современном этапе.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имущества от огня и других опасностей.</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косвенных убытков предприятия в случае перерыва производственной деятельности.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Автомобильное страхование (отечественный и зарубежный опыт).</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Современные тенденции в страховании имущества граждан (на примере РФ и/или зарубежных стран).</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в туризме.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грузов: технологии и особенности.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Титульное страхование как способ защиты собственников жилья. Механизм реализации страховой защиты по договору титульного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Специфика страхования экспортно-импортных грузов.</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Изменения в институциональной структуре огневого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Роль страхования имущества в контексте риска террористической опасности.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Влияние политических рисков на отдельные виды страхования имущества.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Развитие страхования КАСКО в условиях жесткой конкуренции.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ответственности производителей за качество продукции: состояние, проблемы, перспективы (на примере отдельной страны или группы стран).</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Модели экологического страхования (мировой опыт).</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ответственности за загрязнение окружающей среды.</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Проблемы внедрения обязательного страхования ответственности владельцев опасных производственных объектов в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Система бонус-малус в автостраховании – мировая практика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ответственности при трудовых отношениях (российская практика и зарубежный опыт).</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Развитие обязательного страхования ответственности перевозчика в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Реформирование ОСАГО: проблемы и перспективы</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рисков, связанных с занятием экстремальными видами спорта.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рисков организаторов крупных зрелищных мероприятий.</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Либерализация и персонификация тарифов ОСАГО: проблемы и перспективы.</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Новые технологии в медицинском страховании.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Влияние изменения числа и состава домохозяйств в РФ на жилищный рынок и спрос на страхование.</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Страховое сопровождение ипотечного кредитования.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Последствия перехода на электромобили и внедрения автономного транспорта для страхового рынка.</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Сравнительный анализ страхования автомобилей в странах Западной Европы и РФ.</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Воспроизводство организаций (компаний) в России и перспективы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Роль экономических, историко-культурных, религиозных и этнических особенностей стран мира в развитии рынков страхования жизни.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Учет региональных экономических и социально-демографических различий в личном страховании.</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Факторы развития добровольного медицинского страхования.</w:t>
      </w:r>
    </w:p>
    <w:p w:rsidR="006C40C9" w:rsidRPr="00C0585C" w:rsidRDefault="006C40C9" w:rsidP="00E726C7">
      <w:pPr>
        <w:pStyle w:val="af3"/>
        <w:numPr>
          <w:ilvl w:val="0"/>
          <w:numId w:val="28"/>
        </w:numPr>
        <w:shd w:val="clear" w:color="auto" w:fill="FFFFFF"/>
        <w:ind w:left="567" w:hanging="567"/>
        <w:jc w:val="both"/>
        <w:rPr>
          <w:color w:val="080808"/>
        </w:rPr>
      </w:pPr>
      <w:r w:rsidRPr="00C0585C">
        <w:rPr>
          <w:color w:val="080808"/>
        </w:rPr>
        <w:t>Страхование жизни и пенсий в системе личного финансового планирования.</w:t>
      </w:r>
    </w:p>
    <w:p w:rsidR="006C40C9" w:rsidRPr="00C0585C" w:rsidRDefault="006C40C9" w:rsidP="006C40C9">
      <w:pPr>
        <w:shd w:val="clear" w:color="auto" w:fill="FFFFFF"/>
        <w:jc w:val="both"/>
        <w:rPr>
          <w:b/>
          <w:bCs/>
          <w:i/>
          <w:iCs/>
          <w:color w:val="080808"/>
        </w:rPr>
      </w:pPr>
    </w:p>
    <w:p w:rsidR="006C40C9" w:rsidRDefault="006C40C9" w:rsidP="006C40C9">
      <w:pPr>
        <w:shd w:val="clear" w:color="auto" w:fill="FFFFFF"/>
        <w:jc w:val="both"/>
        <w:rPr>
          <w:b/>
          <w:bCs/>
          <w:i/>
          <w:iCs/>
          <w:color w:val="080808"/>
        </w:rPr>
      </w:pPr>
    </w:p>
    <w:p w:rsidR="006C40C9" w:rsidRPr="00C0585C" w:rsidRDefault="006C40C9" w:rsidP="006C40C9">
      <w:pPr>
        <w:shd w:val="clear" w:color="auto" w:fill="FFFFFF"/>
        <w:jc w:val="both"/>
        <w:rPr>
          <w:color w:val="080808"/>
        </w:rPr>
      </w:pPr>
      <w:r w:rsidRPr="00C0585C">
        <w:rPr>
          <w:b/>
          <w:bCs/>
          <w:i/>
          <w:iCs/>
          <w:color w:val="080808"/>
        </w:rPr>
        <w:t>Направление: Страховые рынки</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Анализ тенденций развития отечественного страхового рынка.</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Факторы, влияющие на развитие страхового рынка в РФ.</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Потенциал развития страхования в России.</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Слияния и поглощения на рынке страхования в России - состояние и перспективы.</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Проблемы и тенденции глобализации страхового (или перестраховочного) рынков</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Рынок ипотечного страхования в России. Тенденции и перспективы (в том числе на примере конкретного региона).</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Формы страхового посредничества в условиях современного российского рынка страхования.</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Состояние и перспективы перестрахования на российском страховом рынке в условиях экономических санкций.</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Страхование в условиях цифровизации экономики.</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Анализ тенденций развития отечественного страхового рынка.</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Рынок страхования ответственности и перспективы его развития (на примере отдельной страны или группы стран).</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Перспективные виды страхования для рынка РФ.</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Трансформация деятельности страховых посредники в современных условиях.</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Банковское страхование на финансовом рынке РФ.</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Цифровые трансформации страховой отрасли.</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Искусственный интеллект и машинное обучение в страховании жизни и пенсий.</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«Иншуртех» в медицинском страховании, страховании жизни и пенсий.</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Проблемы развития рынка страхования жизни в России.</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Тенденции старения населения РФ и его последствия для рынка личного страхования.</w:t>
      </w:r>
    </w:p>
    <w:p w:rsidR="006C40C9" w:rsidRPr="00C0585C" w:rsidRDefault="006C40C9" w:rsidP="00E726C7">
      <w:pPr>
        <w:pStyle w:val="af3"/>
        <w:numPr>
          <w:ilvl w:val="0"/>
          <w:numId w:val="29"/>
        </w:numPr>
        <w:shd w:val="clear" w:color="auto" w:fill="FFFFFF"/>
        <w:ind w:left="567" w:hanging="567"/>
        <w:jc w:val="both"/>
        <w:rPr>
          <w:color w:val="080808"/>
        </w:rPr>
      </w:pPr>
      <w:r w:rsidRPr="00C0585C">
        <w:rPr>
          <w:color w:val="080808"/>
        </w:rPr>
        <w:t>Использование демографических данных в актуарных расчетах в страховании жизни и пенсий.</w:t>
      </w:r>
    </w:p>
    <w:p w:rsidR="006C40C9" w:rsidRPr="00C0585C" w:rsidRDefault="006C40C9" w:rsidP="006C40C9">
      <w:pPr>
        <w:shd w:val="clear" w:color="auto" w:fill="FFFFFF"/>
        <w:jc w:val="both"/>
        <w:rPr>
          <w:b/>
          <w:bCs/>
          <w:i/>
          <w:iCs/>
          <w:color w:val="080808"/>
        </w:rPr>
      </w:pPr>
    </w:p>
    <w:p w:rsidR="006C40C9" w:rsidRPr="00C0585C" w:rsidRDefault="006C40C9" w:rsidP="006C40C9">
      <w:pPr>
        <w:shd w:val="clear" w:color="auto" w:fill="FFFFFF"/>
        <w:jc w:val="both"/>
        <w:rPr>
          <w:color w:val="080808"/>
        </w:rPr>
      </w:pPr>
      <w:r w:rsidRPr="00C0585C">
        <w:rPr>
          <w:b/>
          <w:bCs/>
          <w:i/>
          <w:iCs/>
          <w:color w:val="080808"/>
        </w:rPr>
        <w:t>Направление: Моделирование процессов страхования и актуарные расчеты</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Моделирование денежных потоков в негосударственном пенсионном фонде.</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Имитационное моделирование процессов в страховании.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Моделирование управления финансовыми рисками.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Моделирование системы бонус-малус.</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Основные принципы и математическое моделирование перестрахования.</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Актуарные расчеты в страховании жизни.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Актуарные расчеты в дополнительном пенсионном страховании.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Актуарные расчеты в перестраховании.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Методы оценки и контроля платежеспособности страховых организаций.</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Оптимизация инвестиционной политики страховых организаций.</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Расчет тарифов и резервов по страхованию жизни.</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Метод динамического финансового анализа.</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Моделирование страховых процессов.</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Оценка изменения тарифов ОСАГО в связи с ростом лимитов ответственности страховщика.</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Тенденции рынка и прогноз убыточности обязательного страхования ответственности опасных производственных объектов или обязательного страхования ответственности перевозчиков.</w:t>
      </w:r>
    </w:p>
    <w:p w:rsidR="006C40C9" w:rsidRPr="00C0585C" w:rsidRDefault="006C40C9" w:rsidP="00E726C7">
      <w:pPr>
        <w:numPr>
          <w:ilvl w:val="0"/>
          <w:numId w:val="30"/>
        </w:numPr>
        <w:shd w:val="clear" w:color="auto" w:fill="FFFFFF"/>
        <w:tabs>
          <w:tab w:val="clear" w:pos="720"/>
        </w:tabs>
        <w:ind w:left="567" w:hanging="567"/>
        <w:jc w:val="both"/>
        <w:rPr>
          <w:color w:val="080808"/>
        </w:rPr>
      </w:pPr>
      <w:r w:rsidRPr="00C0585C">
        <w:rPr>
          <w:color w:val="080808"/>
        </w:rPr>
        <w:t>Пути решения проблемы убыточности в автостраховании и инструменты для ее снижения.</w:t>
      </w:r>
    </w:p>
    <w:p w:rsidR="006C40C9" w:rsidRPr="00C0585C" w:rsidRDefault="006C40C9" w:rsidP="006C40C9">
      <w:pPr>
        <w:shd w:val="clear" w:color="auto" w:fill="FFFFFF"/>
        <w:jc w:val="both"/>
        <w:rPr>
          <w:b/>
          <w:bCs/>
          <w:i/>
          <w:iCs/>
          <w:color w:val="080808"/>
        </w:rPr>
      </w:pPr>
    </w:p>
    <w:p w:rsidR="006C40C9" w:rsidRPr="00C0585C" w:rsidRDefault="006C40C9" w:rsidP="006C40C9">
      <w:pPr>
        <w:shd w:val="clear" w:color="auto" w:fill="FFFFFF"/>
        <w:jc w:val="both"/>
        <w:rPr>
          <w:color w:val="080808"/>
        </w:rPr>
      </w:pPr>
      <w:r w:rsidRPr="00C0585C">
        <w:rPr>
          <w:b/>
          <w:bCs/>
          <w:i/>
          <w:iCs/>
          <w:color w:val="080808"/>
        </w:rPr>
        <w:t>Направление: Управление и маркетинг</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Оценка конкурентоспособности российских страховых организаций.</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Формирование рейтинговых оценок страховых организаций.</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Интернет-технологии в страховании.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Формирование системы анализа информации и подготовки решений в страховой компании.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Анализ отраслевых рынков страховых продуктов.</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Анализ региональных рынков страховых продуктов.</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Основные проблемы и перспективы организации подготовки и переподготовки страховых кадров в РФ и за рубежом.</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Коммуникационные стратегии страховых компаний.</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Развитие новых концепций страховых продуктов.</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Оценка и перспективы каналов страхового сбыта на российском страховом рынке.</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Механизм создания и продвижения новых страховых продуктов.</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Система управления продажами в страховой компании на примере российской страховой компании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Система рекламно-информационного обеспечения деятельности страховых компаний.</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Развитие новых страховых технологий в РФ.</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Современные тенденции развития онлайн страхования в РФ и за рубежом.</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Новые бизнес-модели развития страховой отрасли в условиях цифровизации.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Новые технологии в борьбе с мошенничеством в страховании.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Риск ориентированный подход в управлении организацией.</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Влияние цифровых технологий на управление в страховой компании.</w:t>
      </w:r>
    </w:p>
    <w:p w:rsidR="006C40C9" w:rsidRPr="00C0585C" w:rsidRDefault="006C40C9" w:rsidP="00E726C7">
      <w:pPr>
        <w:pStyle w:val="af3"/>
        <w:numPr>
          <w:ilvl w:val="0"/>
          <w:numId w:val="31"/>
        </w:numPr>
        <w:shd w:val="clear" w:color="auto" w:fill="FFFFFF"/>
        <w:tabs>
          <w:tab w:val="clear" w:pos="720"/>
        </w:tabs>
        <w:ind w:left="567" w:hanging="567"/>
        <w:jc w:val="both"/>
        <w:rPr>
          <w:color w:val="080808"/>
        </w:rPr>
      </w:pPr>
      <w:r w:rsidRPr="00C0585C">
        <w:rPr>
          <w:color w:val="080808"/>
        </w:rPr>
        <w:t>Использование современных источников информации о потребителях страховых услуг в страховой практике.</w:t>
      </w:r>
    </w:p>
    <w:p w:rsidR="006C40C9" w:rsidRDefault="006C40C9" w:rsidP="006C40C9">
      <w:pPr>
        <w:shd w:val="clear" w:color="auto" w:fill="FFFFFF"/>
        <w:jc w:val="both"/>
        <w:rPr>
          <w:b/>
          <w:bCs/>
          <w:i/>
          <w:iCs/>
          <w:color w:val="080808"/>
        </w:rPr>
      </w:pPr>
    </w:p>
    <w:p w:rsidR="006C40C9" w:rsidRPr="00C0585C" w:rsidRDefault="006C40C9" w:rsidP="006C40C9">
      <w:pPr>
        <w:shd w:val="clear" w:color="auto" w:fill="FFFFFF"/>
        <w:jc w:val="both"/>
        <w:rPr>
          <w:color w:val="080808"/>
        </w:rPr>
      </w:pPr>
      <w:r w:rsidRPr="00C0585C">
        <w:rPr>
          <w:b/>
          <w:bCs/>
          <w:i/>
          <w:iCs/>
          <w:color w:val="080808"/>
        </w:rPr>
        <w:t>Направление: Управление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корпоративными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рисками мегаполиса.</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Роль страхования в управлении рисками банков при ипотечном кредитовании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Методы борьбы со страховым мошенничеством: российский и зарубежный опыт.</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Альтернативные методы управления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рисками финансовых институтов</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операционными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инвестиционными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Современные инструменты и методы управления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рисками в сфере туризма (другой отрасли)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Влияние информации на управление 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Риски предприятий в условиях цифровизации экономики.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Влияние цифровизации на управление рисками организации.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рисками при организации международных мероприятий.</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Управление рисками владельцев опасных производственных объектов.</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Методы управления кибер-рисками.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Кибер-риски и информационная безопасность.</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Риски глобальной цифровизации.</w:t>
      </w:r>
    </w:p>
    <w:p w:rsidR="006C40C9" w:rsidRPr="00C0585C" w:rsidRDefault="006C40C9" w:rsidP="00E726C7">
      <w:pPr>
        <w:numPr>
          <w:ilvl w:val="0"/>
          <w:numId w:val="32"/>
        </w:numPr>
        <w:shd w:val="clear" w:color="auto" w:fill="FFFFFF"/>
        <w:tabs>
          <w:tab w:val="clear" w:pos="720"/>
        </w:tabs>
        <w:ind w:left="567" w:hanging="567"/>
        <w:jc w:val="both"/>
        <w:rPr>
          <w:color w:val="080808"/>
        </w:rPr>
      </w:pPr>
      <w:r w:rsidRPr="00C0585C">
        <w:rPr>
          <w:color w:val="080808"/>
        </w:rPr>
        <w:t>Современное состояние и перспективы развития управления личными рисками.</w:t>
      </w:r>
    </w:p>
    <w:p w:rsidR="006C40C9" w:rsidRPr="00C0585C" w:rsidRDefault="006C40C9" w:rsidP="006C40C9">
      <w:pPr>
        <w:shd w:val="clear" w:color="auto" w:fill="FFFFFF"/>
        <w:ind w:left="720"/>
        <w:jc w:val="both"/>
        <w:rPr>
          <w:color w:val="080808"/>
        </w:rPr>
      </w:pPr>
    </w:p>
    <w:p w:rsidR="006C40C9" w:rsidRPr="00C0585C" w:rsidRDefault="006C40C9" w:rsidP="006C40C9">
      <w:pPr>
        <w:shd w:val="clear" w:color="auto" w:fill="FFFFFF"/>
        <w:jc w:val="both"/>
        <w:rPr>
          <w:color w:val="080808"/>
        </w:rPr>
      </w:pPr>
      <w:r w:rsidRPr="00C0585C">
        <w:rPr>
          <w:b/>
          <w:bCs/>
          <w:i/>
          <w:iCs/>
          <w:color w:val="080808"/>
        </w:rPr>
        <w:t>Направление: Риски финансовых инвестиций</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Выбор финансовых инструментов с учетом риска</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Риски частных инвесторов и управление ими</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Инвестиционная деятельность страховых компаний: российский и зарубежный опыт</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Финансовые риски различных категорий инвесторов</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Построение инвестиционной стратегии с учетом риска</w:t>
      </w:r>
    </w:p>
    <w:p w:rsidR="006C40C9" w:rsidRPr="00C0585C" w:rsidRDefault="006C40C9" w:rsidP="00E726C7">
      <w:pPr>
        <w:pStyle w:val="af3"/>
        <w:numPr>
          <w:ilvl w:val="0"/>
          <w:numId w:val="33"/>
        </w:numPr>
        <w:shd w:val="clear" w:color="auto" w:fill="FFFFFF"/>
        <w:tabs>
          <w:tab w:val="clear" w:pos="720"/>
        </w:tabs>
        <w:ind w:left="567" w:hanging="567"/>
        <w:jc w:val="both"/>
        <w:rPr>
          <w:color w:val="080808"/>
        </w:rPr>
      </w:pPr>
      <w:r w:rsidRPr="00C0585C">
        <w:rPr>
          <w:color w:val="080808"/>
        </w:rPr>
        <w:t>Риски и перспективы развития криптовалют</w:t>
      </w:r>
    </w:p>
    <w:p w:rsidR="00423939" w:rsidRPr="006C40C9" w:rsidRDefault="00423939" w:rsidP="00423939">
      <w:pPr>
        <w:ind w:firstLine="708"/>
        <w:jc w:val="both"/>
      </w:pPr>
      <w:r w:rsidRPr="006C40C9">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B502D9" w:rsidRDefault="001A6C63" w:rsidP="001A6C63">
      <w:pPr>
        <w:pStyle w:val="Style14"/>
        <w:widowControl/>
        <w:tabs>
          <w:tab w:val="left" w:leader="underscore" w:pos="4901"/>
        </w:tabs>
        <w:spacing w:line="240" w:lineRule="auto"/>
        <w:ind w:firstLine="0"/>
        <w:jc w:val="right"/>
        <w:outlineLvl w:val="0"/>
        <w:rPr>
          <w:rStyle w:val="FontStyle42"/>
          <w:color w:val="000000"/>
          <w:sz w:val="24"/>
          <w:szCs w:val="24"/>
        </w:rPr>
      </w:pPr>
      <w:r w:rsidRPr="00B76F30">
        <w:br w:type="page"/>
      </w:r>
      <w:r w:rsidRPr="00B502D9">
        <w:rPr>
          <w:rStyle w:val="FontStyle42"/>
          <w:color w:val="000000"/>
          <w:sz w:val="24"/>
          <w:szCs w:val="24"/>
        </w:rPr>
        <w:t>Приложение З</w:t>
      </w:r>
    </w:p>
    <w:p w:rsidR="001A6C63" w:rsidRPr="00B502D9" w:rsidRDefault="001A6C63" w:rsidP="001A6C63">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6C40C9" w:rsidRPr="006C40C9" w:rsidRDefault="001A6C63" w:rsidP="006C40C9">
      <w:pPr>
        <w:tabs>
          <w:tab w:val="left" w:pos="3686"/>
        </w:tabs>
        <w:jc w:val="both"/>
        <w:rPr>
          <w:caps/>
        </w:rPr>
      </w:pPr>
      <w:r w:rsidRPr="006C40C9">
        <w:rPr>
          <w:b/>
          <w:sz w:val="28"/>
          <w:szCs w:val="28"/>
        </w:rPr>
        <w:t xml:space="preserve">Тема: </w:t>
      </w:r>
      <w:r w:rsidR="006C40C9" w:rsidRPr="006C40C9">
        <w:rPr>
          <w:caps/>
        </w:rPr>
        <w:t>«</w:t>
      </w:r>
      <w:r w:rsidR="006C40C9" w:rsidRPr="006C40C9">
        <w:rPr>
          <w:sz w:val="28"/>
          <w:szCs w:val="28"/>
          <w:shd w:val="clear" w:color="auto" w:fill="FFFFFF"/>
        </w:rPr>
        <w:t>Управление инвестиционными рисками компании (на примере ООО «Старт»)</w:t>
      </w:r>
      <w:r w:rsidR="006C40C9" w:rsidRPr="006C40C9">
        <w:rPr>
          <w:caps/>
        </w:rPr>
        <w:t>».</w:t>
      </w:r>
    </w:p>
    <w:p w:rsidR="001A6C63" w:rsidRPr="00B502D9" w:rsidRDefault="001A6C63" w:rsidP="006C40C9">
      <w:pPr>
        <w:pStyle w:val="western"/>
        <w:shd w:val="clear" w:color="auto" w:fill="FFFFFF"/>
        <w:spacing w:before="0" w:beforeAutospacing="0" w:after="0" w:afterAutospacing="0"/>
        <w:rPr>
          <w:b/>
          <w:color w:val="FF0000"/>
        </w:rPr>
      </w:pPr>
    </w:p>
    <w:tbl>
      <w:tblPr>
        <w:tblW w:w="0" w:type="auto"/>
        <w:tblLook w:val="04A0" w:firstRow="1" w:lastRow="0" w:firstColumn="1" w:lastColumn="0" w:noHBand="0" w:noVBand="1"/>
      </w:tblPr>
      <w:tblGrid>
        <w:gridCol w:w="8472"/>
        <w:gridCol w:w="1098"/>
      </w:tblGrid>
      <w:tr w:rsidR="001A6C63" w:rsidRPr="00B502D9" w:rsidTr="00573402">
        <w:tc>
          <w:tcPr>
            <w:tcW w:w="8472" w:type="dxa"/>
          </w:tcPr>
          <w:p w:rsidR="001A6C63" w:rsidRPr="00573402" w:rsidRDefault="001A6C63" w:rsidP="00573402">
            <w:pPr>
              <w:spacing w:line="276" w:lineRule="auto"/>
            </w:pPr>
            <w:r w:rsidRPr="00573402">
              <w:t>Введение</w:t>
            </w:r>
            <w:r w:rsidRPr="00573402">
              <w:tab/>
            </w:r>
          </w:p>
        </w:tc>
        <w:tc>
          <w:tcPr>
            <w:tcW w:w="1098" w:type="dxa"/>
          </w:tcPr>
          <w:p w:rsidR="001A6C63" w:rsidRPr="00573402" w:rsidRDefault="001A6C63" w:rsidP="00573402">
            <w:pPr>
              <w:pStyle w:val="western"/>
              <w:spacing w:before="0" w:beforeAutospacing="0" w:after="0" w:afterAutospacing="0" w:line="276" w:lineRule="auto"/>
              <w:jc w:val="center"/>
            </w:pPr>
            <w:r w:rsidRPr="00573402">
              <w:t>6</w:t>
            </w:r>
          </w:p>
        </w:tc>
      </w:tr>
      <w:tr w:rsidR="001A6C63" w:rsidRPr="00B502D9" w:rsidTr="00573402">
        <w:tc>
          <w:tcPr>
            <w:tcW w:w="8472" w:type="dxa"/>
          </w:tcPr>
          <w:p w:rsidR="001A6C63" w:rsidRPr="00573402" w:rsidRDefault="001A6C63" w:rsidP="00573402">
            <w:pPr>
              <w:spacing w:line="276" w:lineRule="auto"/>
              <w:jc w:val="both"/>
            </w:pPr>
            <w:r w:rsidRPr="00573402">
              <w:t xml:space="preserve">1. Теоретические </w:t>
            </w:r>
            <w:r w:rsidR="006C40C9" w:rsidRPr="00573402">
              <w:t>аспекты инвестиционной деятельности компании</w:t>
            </w:r>
          </w:p>
        </w:tc>
        <w:tc>
          <w:tcPr>
            <w:tcW w:w="1098" w:type="dxa"/>
          </w:tcPr>
          <w:p w:rsidR="001A6C63" w:rsidRPr="00573402" w:rsidRDefault="00573402" w:rsidP="00573402">
            <w:pPr>
              <w:pStyle w:val="western"/>
              <w:spacing w:before="0" w:beforeAutospacing="0" w:after="0" w:afterAutospacing="0" w:line="276" w:lineRule="auto"/>
              <w:jc w:val="center"/>
            </w:pPr>
            <w:r>
              <w:t>9</w:t>
            </w:r>
          </w:p>
        </w:tc>
      </w:tr>
      <w:tr w:rsidR="001A6C63" w:rsidRPr="00B502D9" w:rsidTr="00573402">
        <w:tc>
          <w:tcPr>
            <w:tcW w:w="8472" w:type="dxa"/>
          </w:tcPr>
          <w:p w:rsidR="001A6C63" w:rsidRPr="00573402" w:rsidRDefault="001A6C63" w:rsidP="00573402">
            <w:pPr>
              <w:spacing w:line="276" w:lineRule="auto"/>
              <w:jc w:val="both"/>
            </w:pPr>
            <w:r w:rsidRPr="00573402">
              <w:t xml:space="preserve">1.1 </w:t>
            </w:r>
            <w:r w:rsidR="006C40C9" w:rsidRPr="00573402">
              <w:t>Экономическая сущность инвестиционной деятельности компании</w:t>
            </w:r>
          </w:p>
        </w:tc>
        <w:tc>
          <w:tcPr>
            <w:tcW w:w="1098" w:type="dxa"/>
          </w:tcPr>
          <w:p w:rsidR="001A6C63" w:rsidRPr="00573402" w:rsidRDefault="00573402" w:rsidP="00573402">
            <w:pPr>
              <w:pStyle w:val="western"/>
              <w:spacing w:before="0" w:beforeAutospacing="0" w:after="0" w:afterAutospacing="0" w:line="276" w:lineRule="auto"/>
              <w:jc w:val="center"/>
            </w:pPr>
            <w:r>
              <w:t>9</w:t>
            </w:r>
          </w:p>
        </w:tc>
      </w:tr>
      <w:tr w:rsidR="001A6C63" w:rsidRPr="00B502D9" w:rsidTr="00573402">
        <w:tc>
          <w:tcPr>
            <w:tcW w:w="8472" w:type="dxa"/>
          </w:tcPr>
          <w:p w:rsidR="001A6C63" w:rsidRPr="00573402" w:rsidRDefault="001A6C63" w:rsidP="00573402">
            <w:pPr>
              <w:spacing w:line="276" w:lineRule="auto"/>
              <w:jc w:val="both"/>
            </w:pPr>
            <w:r w:rsidRPr="00573402">
              <w:t xml:space="preserve">1.2 </w:t>
            </w:r>
            <w:r w:rsidR="006C40C9" w:rsidRPr="00573402">
              <w:t>Система показателей, характеризующих инвестиционную деятельность компании</w:t>
            </w:r>
            <w:r w:rsidR="00573402" w:rsidRPr="00573402">
              <w:t xml:space="preserve">. Формирование инвестиционных рисков </w:t>
            </w:r>
          </w:p>
        </w:tc>
        <w:tc>
          <w:tcPr>
            <w:tcW w:w="1098" w:type="dxa"/>
          </w:tcPr>
          <w:p w:rsidR="001A6C63" w:rsidRPr="00573402" w:rsidRDefault="001A6C63" w:rsidP="00573402">
            <w:pPr>
              <w:pStyle w:val="western"/>
              <w:spacing w:before="0" w:beforeAutospacing="0" w:after="0" w:afterAutospacing="0" w:line="276" w:lineRule="auto"/>
              <w:jc w:val="center"/>
            </w:pPr>
          </w:p>
          <w:p w:rsidR="001A6C63" w:rsidRPr="00573402" w:rsidRDefault="001A6C63" w:rsidP="00573402">
            <w:pPr>
              <w:pStyle w:val="western"/>
              <w:spacing w:before="0" w:beforeAutospacing="0" w:after="0" w:afterAutospacing="0" w:line="276" w:lineRule="auto"/>
              <w:jc w:val="center"/>
            </w:pPr>
            <w:r w:rsidRPr="00573402">
              <w:t>1</w:t>
            </w:r>
            <w:r w:rsidR="00573402">
              <w:t>5</w:t>
            </w:r>
          </w:p>
        </w:tc>
      </w:tr>
      <w:tr w:rsidR="001A6C63" w:rsidRPr="00B502D9" w:rsidTr="00573402">
        <w:tc>
          <w:tcPr>
            <w:tcW w:w="8472" w:type="dxa"/>
          </w:tcPr>
          <w:p w:rsidR="001A6C63" w:rsidRPr="00573402" w:rsidRDefault="001A6C63" w:rsidP="00573402">
            <w:pPr>
              <w:spacing w:line="276" w:lineRule="auto"/>
              <w:jc w:val="both"/>
            </w:pPr>
            <w:r w:rsidRPr="00573402">
              <w:t xml:space="preserve">1.3 </w:t>
            </w:r>
            <w:r w:rsidR="00573402" w:rsidRPr="00573402">
              <w:t>Методы оценки рисков и эффективности инвестиционной деятельности компании</w:t>
            </w:r>
          </w:p>
        </w:tc>
        <w:tc>
          <w:tcPr>
            <w:tcW w:w="1098" w:type="dxa"/>
          </w:tcPr>
          <w:p w:rsidR="001A6C63" w:rsidRPr="00573402" w:rsidRDefault="00573402" w:rsidP="00573402">
            <w:pPr>
              <w:pStyle w:val="western"/>
              <w:spacing w:before="0" w:beforeAutospacing="0" w:after="0" w:afterAutospacing="0" w:line="276" w:lineRule="auto"/>
              <w:jc w:val="center"/>
            </w:pPr>
            <w:r>
              <w:t>24</w:t>
            </w:r>
          </w:p>
        </w:tc>
      </w:tr>
      <w:tr w:rsidR="001A6C63" w:rsidRPr="00B502D9" w:rsidTr="00573402">
        <w:tc>
          <w:tcPr>
            <w:tcW w:w="8472" w:type="dxa"/>
          </w:tcPr>
          <w:p w:rsidR="001A6C63" w:rsidRPr="00573402" w:rsidRDefault="001A6C63" w:rsidP="00573402">
            <w:pPr>
              <w:spacing w:line="276" w:lineRule="auto"/>
            </w:pPr>
            <w:r w:rsidRPr="00573402">
              <w:t xml:space="preserve">2. </w:t>
            </w:r>
            <w:r w:rsidR="00573402" w:rsidRPr="00573402">
              <w:t>Оценка инвестиционной деятельности ООО «Старт»</w:t>
            </w:r>
          </w:p>
        </w:tc>
        <w:tc>
          <w:tcPr>
            <w:tcW w:w="1098" w:type="dxa"/>
          </w:tcPr>
          <w:p w:rsidR="001A6C63" w:rsidRPr="00573402" w:rsidRDefault="001A6C63" w:rsidP="00573402">
            <w:pPr>
              <w:pStyle w:val="western"/>
              <w:spacing w:before="0" w:beforeAutospacing="0" w:after="0" w:afterAutospacing="0" w:line="276" w:lineRule="auto"/>
              <w:jc w:val="center"/>
            </w:pPr>
            <w:r w:rsidRPr="00573402">
              <w:t>2</w:t>
            </w:r>
            <w:r w:rsidR="00573402">
              <w:t>5</w:t>
            </w:r>
          </w:p>
        </w:tc>
      </w:tr>
      <w:tr w:rsidR="001A6C63" w:rsidRPr="00B502D9" w:rsidTr="00573402">
        <w:tc>
          <w:tcPr>
            <w:tcW w:w="8472" w:type="dxa"/>
          </w:tcPr>
          <w:p w:rsidR="001A6C63" w:rsidRPr="00573402" w:rsidRDefault="001A6C63" w:rsidP="00573402">
            <w:pPr>
              <w:spacing w:line="276" w:lineRule="auto"/>
            </w:pPr>
            <w:r w:rsidRPr="00573402">
              <w:t xml:space="preserve">2.1 </w:t>
            </w:r>
            <w:r w:rsidR="00573402" w:rsidRPr="00573402">
              <w:t>Экономическая характеристика деятельности ООО «Старт»</w:t>
            </w:r>
          </w:p>
        </w:tc>
        <w:tc>
          <w:tcPr>
            <w:tcW w:w="1098" w:type="dxa"/>
          </w:tcPr>
          <w:p w:rsidR="001A6C63" w:rsidRPr="00573402" w:rsidRDefault="001A6C63" w:rsidP="00573402">
            <w:pPr>
              <w:pStyle w:val="western"/>
              <w:spacing w:before="0" w:beforeAutospacing="0" w:after="0" w:afterAutospacing="0" w:line="276" w:lineRule="auto"/>
              <w:jc w:val="center"/>
            </w:pPr>
            <w:r w:rsidRPr="00573402">
              <w:t>2</w:t>
            </w:r>
            <w:r w:rsidR="00573402">
              <w:t>5</w:t>
            </w:r>
          </w:p>
        </w:tc>
      </w:tr>
      <w:tr w:rsidR="001A6C63" w:rsidRPr="00B502D9" w:rsidTr="00573402">
        <w:tc>
          <w:tcPr>
            <w:tcW w:w="8472" w:type="dxa"/>
          </w:tcPr>
          <w:p w:rsidR="001A6C63" w:rsidRPr="00573402" w:rsidRDefault="001A6C63" w:rsidP="00573402">
            <w:pPr>
              <w:spacing w:line="276" w:lineRule="auto"/>
            </w:pPr>
            <w:r w:rsidRPr="00573402">
              <w:t xml:space="preserve">2.2 Анализ </w:t>
            </w:r>
            <w:r w:rsidR="00573402" w:rsidRPr="00573402">
              <w:t>инвестиционной деятельности ООО «Старт»</w:t>
            </w:r>
          </w:p>
        </w:tc>
        <w:tc>
          <w:tcPr>
            <w:tcW w:w="1098" w:type="dxa"/>
          </w:tcPr>
          <w:p w:rsidR="001A6C63" w:rsidRPr="00573402" w:rsidRDefault="001A6C63" w:rsidP="00573402">
            <w:pPr>
              <w:pStyle w:val="western"/>
              <w:spacing w:before="0" w:beforeAutospacing="0" w:after="0" w:afterAutospacing="0" w:line="276" w:lineRule="auto"/>
              <w:jc w:val="center"/>
            </w:pPr>
            <w:r w:rsidRPr="00573402">
              <w:t>32</w:t>
            </w:r>
          </w:p>
        </w:tc>
      </w:tr>
      <w:tr w:rsidR="001A6C63" w:rsidRPr="00B502D9" w:rsidTr="00573402">
        <w:trPr>
          <w:trHeight w:val="277"/>
        </w:trPr>
        <w:tc>
          <w:tcPr>
            <w:tcW w:w="8472" w:type="dxa"/>
          </w:tcPr>
          <w:p w:rsidR="001A6C63" w:rsidRPr="00573402" w:rsidRDefault="001A6C63" w:rsidP="00573402">
            <w:pPr>
              <w:spacing w:line="276" w:lineRule="auto"/>
            </w:pPr>
            <w:r w:rsidRPr="00573402">
              <w:t xml:space="preserve">2.3 </w:t>
            </w:r>
            <w:r w:rsidR="00573402" w:rsidRPr="00573402">
              <w:t>Оценка инвестиционных рисков проектов, реализуемых в ООО «Старт»</w:t>
            </w:r>
          </w:p>
        </w:tc>
        <w:tc>
          <w:tcPr>
            <w:tcW w:w="1098" w:type="dxa"/>
          </w:tcPr>
          <w:p w:rsidR="001A6C63" w:rsidRPr="00573402" w:rsidRDefault="00573402" w:rsidP="00573402">
            <w:pPr>
              <w:pStyle w:val="western"/>
              <w:spacing w:before="0" w:beforeAutospacing="0" w:after="0" w:afterAutospacing="0" w:line="276" w:lineRule="auto"/>
              <w:jc w:val="center"/>
            </w:pPr>
            <w:r>
              <w:t>45</w:t>
            </w:r>
          </w:p>
        </w:tc>
      </w:tr>
      <w:tr w:rsidR="001A6C63" w:rsidRPr="00B502D9" w:rsidTr="00573402">
        <w:tc>
          <w:tcPr>
            <w:tcW w:w="8472" w:type="dxa"/>
          </w:tcPr>
          <w:p w:rsidR="001A6C63" w:rsidRPr="00573402" w:rsidRDefault="001A6C63" w:rsidP="00573402">
            <w:pPr>
              <w:spacing w:line="276" w:lineRule="auto"/>
              <w:jc w:val="both"/>
            </w:pPr>
            <w:r w:rsidRPr="00573402">
              <w:t xml:space="preserve">3. </w:t>
            </w:r>
            <w:r w:rsidR="00573402" w:rsidRPr="00573402">
              <w:rPr>
                <w:szCs w:val="28"/>
              </w:rPr>
              <w:t xml:space="preserve">Разработка мер по оптимизации инвестиционной деятельности компании, направлений по сокращению </w:t>
            </w:r>
            <w:r w:rsidR="00573402" w:rsidRPr="00573402">
              <w:rPr>
                <w:szCs w:val="28"/>
                <w:shd w:val="clear" w:color="auto" w:fill="FFFFFF"/>
              </w:rPr>
              <w:t>инвестиционных рисков ООО «Старт»</w:t>
            </w:r>
          </w:p>
        </w:tc>
        <w:tc>
          <w:tcPr>
            <w:tcW w:w="1098" w:type="dxa"/>
          </w:tcPr>
          <w:p w:rsidR="001A6C63" w:rsidRPr="00573402" w:rsidRDefault="001A6C63" w:rsidP="00573402">
            <w:pPr>
              <w:pStyle w:val="western"/>
              <w:spacing w:before="0" w:beforeAutospacing="0" w:after="0" w:afterAutospacing="0" w:line="276" w:lineRule="auto"/>
              <w:jc w:val="center"/>
            </w:pPr>
          </w:p>
          <w:p w:rsidR="001A6C63" w:rsidRPr="00573402" w:rsidRDefault="00F9558C" w:rsidP="00573402">
            <w:pPr>
              <w:pStyle w:val="western"/>
              <w:spacing w:before="0" w:beforeAutospacing="0" w:after="0" w:afterAutospacing="0" w:line="276" w:lineRule="auto"/>
              <w:jc w:val="center"/>
            </w:pPr>
            <w:r>
              <w:t>52</w:t>
            </w:r>
          </w:p>
        </w:tc>
      </w:tr>
      <w:tr w:rsidR="001A6C63" w:rsidRPr="00B502D9" w:rsidTr="00573402">
        <w:trPr>
          <w:trHeight w:val="645"/>
        </w:trPr>
        <w:tc>
          <w:tcPr>
            <w:tcW w:w="8472" w:type="dxa"/>
          </w:tcPr>
          <w:p w:rsidR="001A6C63" w:rsidRPr="00573402" w:rsidRDefault="001A6C63" w:rsidP="00573402">
            <w:pPr>
              <w:spacing w:line="276" w:lineRule="auto"/>
            </w:pPr>
            <w:r w:rsidRPr="00573402">
              <w:t xml:space="preserve">3.1 </w:t>
            </w:r>
            <w:r w:rsidR="00573402" w:rsidRPr="00573402">
              <w:t>Рекомендации по</w:t>
            </w:r>
            <w:r w:rsidR="00573402" w:rsidRPr="00573402">
              <w:rPr>
                <w:szCs w:val="28"/>
              </w:rPr>
              <w:t xml:space="preserve"> оптимизации инвестиционной деятельности компании, направлений по сокращению </w:t>
            </w:r>
            <w:r w:rsidR="00573402" w:rsidRPr="00573402">
              <w:rPr>
                <w:szCs w:val="28"/>
                <w:shd w:val="clear" w:color="auto" w:fill="FFFFFF"/>
              </w:rPr>
              <w:t>инвестиционных рисков ООО «Старт»</w:t>
            </w:r>
            <w:r w:rsidRPr="00573402">
              <w:tab/>
            </w:r>
          </w:p>
        </w:tc>
        <w:tc>
          <w:tcPr>
            <w:tcW w:w="1098" w:type="dxa"/>
          </w:tcPr>
          <w:p w:rsidR="001A6C63" w:rsidRPr="00573402" w:rsidRDefault="001A6C63" w:rsidP="00573402">
            <w:pPr>
              <w:pStyle w:val="western"/>
              <w:spacing w:before="0" w:beforeAutospacing="0" w:after="0" w:afterAutospacing="0" w:line="276" w:lineRule="auto"/>
              <w:jc w:val="center"/>
            </w:pPr>
          </w:p>
          <w:p w:rsidR="001A6C63" w:rsidRPr="00573402" w:rsidRDefault="00F9558C" w:rsidP="00573402">
            <w:pPr>
              <w:pStyle w:val="western"/>
              <w:spacing w:before="0" w:beforeAutospacing="0" w:after="0" w:afterAutospacing="0" w:line="276" w:lineRule="auto"/>
              <w:jc w:val="center"/>
            </w:pPr>
            <w:r>
              <w:t>52</w:t>
            </w:r>
          </w:p>
        </w:tc>
      </w:tr>
      <w:tr w:rsidR="001A6C63" w:rsidRPr="00B502D9" w:rsidTr="00573402">
        <w:trPr>
          <w:trHeight w:val="310"/>
        </w:trPr>
        <w:tc>
          <w:tcPr>
            <w:tcW w:w="8472" w:type="dxa"/>
          </w:tcPr>
          <w:p w:rsidR="001A6C63" w:rsidRPr="00573402" w:rsidRDefault="001A6C63" w:rsidP="00573402">
            <w:pPr>
              <w:spacing w:line="276" w:lineRule="auto"/>
            </w:pPr>
            <w:r w:rsidRPr="00573402">
              <w:t xml:space="preserve">3.2 </w:t>
            </w:r>
            <w:r w:rsidR="00573402" w:rsidRPr="00573402">
              <w:t xml:space="preserve">Расчет экономической эффективности предложенных мероприятий </w:t>
            </w:r>
            <w:r w:rsidRPr="00573402">
              <w:t xml:space="preserve"> </w:t>
            </w:r>
          </w:p>
        </w:tc>
        <w:tc>
          <w:tcPr>
            <w:tcW w:w="1098" w:type="dxa"/>
          </w:tcPr>
          <w:p w:rsidR="001A6C63" w:rsidRPr="00573402" w:rsidRDefault="00F9558C" w:rsidP="00573402">
            <w:pPr>
              <w:pStyle w:val="western"/>
              <w:spacing w:before="0" w:beforeAutospacing="0" w:after="0" w:afterAutospacing="0" w:line="276" w:lineRule="auto"/>
              <w:jc w:val="center"/>
            </w:pPr>
            <w:r>
              <w:t>58</w:t>
            </w:r>
          </w:p>
        </w:tc>
      </w:tr>
      <w:tr w:rsidR="001A6C63" w:rsidRPr="00B502D9" w:rsidTr="00573402">
        <w:tc>
          <w:tcPr>
            <w:tcW w:w="8472" w:type="dxa"/>
          </w:tcPr>
          <w:p w:rsidR="001A6C63" w:rsidRPr="00573402" w:rsidRDefault="001A6C63" w:rsidP="00573402">
            <w:pPr>
              <w:spacing w:line="276" w:lineRule="auto"/>
            </w:pPr>
            <w:r w:rsidRPr="00573402">
              <w:t>Заключение</w:t>
            </w:r>
            <w:r w:rsidRPr="00573402">
              <w:tab/>
            </w:r>
          </w:p>
        </w:tc>
        <w:tc>
          <w:tcPr>
            <w:tcW w:w="1098" w:type="dxa"/>
          </w:tcPr>
          <w:p w:rsidR="001A6C63" w:rsidRPr="00573402" w:rsidRDefault="001A6C63" w:rsidP="00573402">
            <w:pPr>
              <w:pStyle w:val="western"/>
              <w:spacing w:before="0" w:beforeAutospacing="0" w:after="0" w:afterAutospacing="0" w:line="276" w:lineRule="auto"/>
              <w:jc w:val="center"/>
            </w:pPr>
            <w:r w:rsidRPr="00573402">
              <w:t>63</w:t>
            </w:r>
          </w:p>
        </w:tc>
      </w:tr>
      <w:tr w:rsidR="001A6C63" w:rsidRPr="00B502D9" w:rsidTr="00573402">
        <w:tc>
          <w:tcPr>
            <w:tcW w:w="8472" w:type="dxa"/>
          </w:tcPr>
          <w:p w:rsidR="001A6C63" w:rsidRPr="00573402" w:rsidRDefault="001A6C63" w:rsidP="00573402">
            <w:pPr>
              <w:spacing w:line="276" w:lineRule="auto"/>
            </w:pPr>
            <w:r w:rsidRPr="00573402">
              <w:t>Список использованных источников</w:t>
            </w:r>
            <w:r w:rsidRPr="00573402">
              <w:tab/>
            </w:r>
          </w:p>
        </w:tc>
        <w:tc>
          <w:tcPr>
            <w:tcW w:w="1098" w:type="dxa"/>
          </w:tcPr>
          <w:p w:rsidR="001A6C63" w:rsidRPr="00573402" w:rsidRDefault="001A6C63" w:rsidP="00573402">
            <w:pPr>
              <w:pStyle w:val="western"/>
              <w:spacing w:before="0" w:beforeAutospacing="0" w:after="0" w:afterAutospacing="0" w:line="276" w:lineRule="auto"/>
              <w:jc w:val="center"/>
            </w:pPr>
            <w:r w:rsidRPr="00573402">
              <w:t>65</w:t>
            </w:r>
          </w:p>
        </w:tc>
      </w:tr>
      <w:tr w:rsidR="001A6C63" w:rsidRPr="00B502D9" w:rsidTr="00573402">
        <w:tc>
          <w:tcPr>
            <w:tcW w:w="8472" w:type="dxa"/>
          </w:tcPr>
          <w:p w:rsidR="001A6C63" w:rsidRPr="00573402" w:rsidRDefault="001A6C63" w:rsidP="00573402">
            <w:pPr>
              <w:spacing w:line="276" w:lineRule="auto"/>
            </w:pPr>
            <w:r w:rsidRPr="00573402">
              <w:t>Приложения</w:t>
            </w:r>
            <w:r w:rsidRPr="00573402">
              <w:tab/>
            </w:r>
          </w:p>
        </w:tc>
        <w:tc>
          <w:tcPr>
            <w:tcW w:w="1098" w:type="dxa"/>
          </w:tcPr>
          <w:p w:rsidR="001A6C63" w:rsidRPr="00573402" w:rsidRDefault="00F9558C" w:rsidP="00573402">
            <w:pPr>
              <w:pStyle w:val="western"/>
              <w:spacing w:before="0" w:beforeAutospacing="0" w:after="0" w:afterAutospacing="0" w:line="276" w:lineRule="auto"/>
              <w:jc w:val="center"/>
            </w:pPr>
            <w:r>
              <w:t>70</w:t>
            </w:r>
          </w:p>
        </w:tc>
      </w:tr>
    </w:tbl>
    <w:p w:rsidR="00F9558C" w:rsidRPr="00B76F30" w:rsidRDefault="001A6C63" w:rsidP="00F9558C">
      <w:pPr>
        <w:pStyle w:val="ae"/>
        <w:rPr>
          <w:szCs w:val="24"/>
        </w:rPr>
      </w:pPr>
      <w:r w:rsidRPr="00B76F30">
        <w:rPr>
          <w:szCs w:val="24"/>
        </w:rPr>
        <w:br w:type="page"/>
      </w:r>
    </w:p>
    <w:p w:rsidR="00F9558C" w:rsidRPr="00B502D9" w:rsidRDefault="00F9558C" w:rsidP="00F9558C">
      <w:pPr>
        <w:pStyle w:val="2"/>
        <w:spacing w:before="0" w:after="0" w:line="276" w:lineRule="auto"/>
        <w:rPr>
          <w:rFonts w:cs="Times New Roman"/>
          <w:b w:val="0"/>
          <w:color w:val="000000"/>
          <w:szCs w:val="24"/>
        </w:rPr>
      </w:pPr>
      <w:r w:rsidRPr="00B502D9">
        <w:rPr>
          <w:rStyle w:val="FontStyle42"/>
          <w:color w:val="000000"/>
          <w:sz w:val="24"/>
          <w:szCs w:val="24"/>
        </w:rPr>
        <w:t>Приложение И</w:t>
      </w:r>
    </w:p>
    <w:p w:rsidR="00F9558C" w:rsidRPr="00023FF0" w:rsidRDefault="00F9558C" w:rsidP="00F9558C">
      <w:pPr>
        <w:pStyle w:val="2"/>
        <w:spacing w:before="0" w:after="0" w:line="276" w:lineRule="auto"/>
        <w:jc w:val="center"/>
        <w:rPr>
          <w:b w:val="0"/>
          <w:szCs w:val="24"/>
        </w:rPr>
      </w:pPr>
    </w:p>
    <w:p w:rsidR="00F9558C" w:rsidRPr="00B140D4" w:rsidRDefault="00F9558C" w:rsidP="00F9558C">
      <w:pPr>
        <w:pStyle w:val="2"/>
        <w:spacing w:before="0" w:after="0" w:line="360" w:lineRule="auto"/>
        <w:jc w:val="center"/>
        <w:rPr>
          <w:b w:val="0"/>
          <w:szCs w:val="24"/>
        </w:rPr>
      </w:pPr>
      <w:r w:rsidRPr="00B140D4">
        <w:rPr>
          <w:b w:val="0"/>
          <w:szCs w:val="24"/>
        </w:rPr>
        <w:t>Рецензия</w:t>
      </w:r>
    </w:p>
    <w:p w:rsidR="00F9558C" w:rsidRPr="00B140D4" w:rsidRDefault="00F9558C" w:rsidP="00F9558C">
      <w:pPr>
        <w:spacing w:line="480" w:lineRule="auto"/>
        <w:jc w:val="center"/>
        <w:rPr>
          <w:bCs/>
        </w:rPr>
      </w:pPr>
      <w:r>
        <w:rPr>
          <w:bCs/>
        </w:rPr>
        <w:t xml:space="preserve">на </w:t>
      </w:r>
      <w:r w:rsidRPr="00B140D4">
        <w:rPr>
          <w:bCs/>
        </w:rPr>
        <w:t>выпускную квалификационную работу</w:t>
      </w:r>
    </w:p>
    <w:p w:rsidR="00F9558C" w:rsidRPr="00B140D4" w:rsidRDefault="00F9558C" w:rsidP="00F9558C">
      <w:pPr>
        <w:jc w:val="center"/>
        <w:rPr>
          <w:b/>
        </w:rPr>
      </w:pPr>
      <w:r>
        <w:rPr>
          <w:b/>
          <w:bCs/>
          <w:iCs/>
        </w:rPr>
        <w:t xml:space="preserve">ФИО </w:t>
      </w:r>
    </w:p>
    <w:p w:rsidR="00F9558C" w:rsidRPr="00B140D4" w:rsidRDefault="00F9558C" w:rsidP="00F9558C">
      <w:pPr>
        <w:pStyle w:val="af8"/>
        <w:spacing w:after="0"/>
      </w:pPr>
      <w:r w:rsidRPr="00B140D4">
        <w:rPr>
          <w:i/>
        </w:rPr>
        <w:t>Тема ВКР:</w:t>
      </w:r>
      <w:r w:rsidRPr="00B140D4">
        <w:t xml:space="preserve">  </w:t>
      </w:r>
    </w:p>
    <w:p w:rsidR="00F9558C" w:rsidRDefault="00F9558C" w:rsidP="00F9558C">
      <w:pPr>
        <w:tabs>
          <w:tab w:val="left" w:leader="underscore" w:pos="9639"/>
        </w:tabs>
        <w:ind w:firstLine="709"/>
        <w:jc w:val="both"/>
        <w:rPr>
          <w:i/>
        </w:rPr>
      </w:pPr>
    </w:p>
    <w:p w:rsidR="00F9558C" w:rsidRDefault="00F9558C" w:rsidP="00F9558C">
      <w:pPr>
        <w:tabs>
          <w:tab w:val="left" w:leader="underscore" w:pos="9639"/>
        </w:tabs>
        <w:ind w:firstLine="709"/>
        <w:jc w:val="both"/>
        <w:rPr>
          <w:i/>
        </w:rPr>
      </w:pPr>
    </w:p>
    <w:p w:rsidR="00F9558C" w:rsidRDefault="00F9558C" w:rsidP="00F9558C">
      <w:pPr>
        <w:tabs>
          <w:tab w:val="left" w:leader="underscore" w:pos="9639"/>
        </w:tabs>
        <w:ind w:firstLine="709"/>
        <w:jc w:val="both"/>
      </w:pPr>
      <w:r w:rsidRPr="00B140D4">
        <w:rPr>
          <w:i/>
        </w:rPr>
        <w:t>Актуальность темы:</w:t>
      </w:r>
      <w:r w:rsidRPr="00B140D4">
        <w:t xml:space="preserve"> </w:t>
      </w:r>
      <w:r>
        <w:t>………………………..</w:t>
      </w:r>
    </w:p>
    <w:p w:rsidR="00F9558C" w:rsidRDefault="00F9558C" w:rsidP="00F9558C">
      <w:pPr>
        <w:tabs>
          <w:tab w:val="left" w:leader="underscore" w:pos="9639"/>
        </w:tabs>
        <w:ind w:firstLine="709"/>
        <w:jc w:val="both"/>
      </w:pPr>
    </w:p>
    <w:p w:rsidR="00F9558C" w:rsidRDefault="00F9558C" w:rsidP="00F9558C">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t>………………………</w:t>
      </w:r>
    </w:p>
    <w:p w:rsidR="00F9558C" w:rsidRDefault="00F9558C" w:rsidP="00F9558C">
      <w:pPr>
        <w:tabs>
          <w:tab w:val="left" w:leader="underscore" w:pos="9639"/>
        </w:tabs>
        <w:ind w:firstLine="709"/>
        <w:jc w:val="both"/>
      </w:pPr>
    </w:p>
    <w:p w:rsidR="00F9558C" w:rsidRDefault="00F9558C" w:rsidP="00F9558C">
      <w:pPr>
        <w:tabs>
          <w:tab w:val="left" w:leader="underscore" w:pos="9639"/>
        </w:tabs>
        <w:ind w:firstLine="709"/>
        <w:jc w:val="both"/>
      </w:pPr>
      <w:r w:rsidRPr="00B140D4">
        <w:rPr>
          <w:i/>
        </w:rPr>
        <w:t>Полнота разработки темы:</w:t>
      </w:r>
      <w:r w:rsidRPr="00B140D4">
        <w:t xml:space="preserve"> </w:t>
      </w:r>
    </w:p>
    <w:p w:rsidR="00F9558C" w:rsidRDefault="00F9558C" w:rsidP="00F9558C">
      <w:pPr>
        <w:tabs>
          <w:tab w:val="left" w:leader="underscore" w:pos="9639"/>
        </w:tabs>
        <w:ind w:firstLine="709"/>
        <w:jc w:val="both"/>
      </w:pPr>
    </w:p>
    <w:p w:rsidR="00F9558C" w:rsidRDefault="00F9558C" w:rsidP="00F9558C">
      <w:pPr>
        <w:tabs>
          <w:tab w:val="left" w:leader="underscore" w:pos="9639"/>
        </w:tabs>
        <w:ind w:firstLine="709"/>
        <w:jc w:val="both"/>
        <w:rPr>
          <w:i/>
        </w:rPr>
      </w:pPr>
      <w:r w:rsidRPr="00B140D4">
        <w:rPr>
          <w:i/>
        </w:rPr>
        <w:t xml:space="preserve">Степень достижения цели: </w:t>
      </w:r>
    </w:p>
    <w:p w:rsidR="00F9558C" w:rsidRDefault="00F9558C" w:rsidP="00F9558C">
      <w:pPr>
        <w:tabs>
          <w:tab w:val="left" w:leader="underscore" w:pos="9639"/>
        </w:tabs>
        <w:ind w:firstLine="709"/>
        <w:jc w:val="both"/>
      </w:pPr>
    </w:p>
    <w:p w:rsidR="00F9558C" w:rsidRDefault="00F9558C" w:rsidP="00F9558C">
      <w:pPr>
        <w:tabs>
          <w:tab w:val="left" w:leader="underscore" w:pos="9639"/>
        </w:tabs>
        <w:ind w:firstLine="709"/>
        <w:jc w:val="both"/>
        <w:rPr>
          <w:i/>
        </w:rPr>
      </w:pPr>
      <w:r w:rsidRPr="00B140D4">
        <w:rPr>
          <w:i/>
        </w:rPr>
        <w:t>Положительные стороны работы:</w:t>
      </w:r>
    </w:p>
    <w:p w:rsidR="00F9558C" w:rsidRDefault="00F9558C" w:rsidP="00F9558C">
      <w:pPr>
        <w:tabs>
          <w:tab w:val="left" w:leader="underscore" w:pos="9639"/>
        </w:tabs>
        <w:ind w:firstLine="709"/>
        <w:jc w:val="both"/>
      </w:pPr>
      <w:r w:rsidRPr="00B140D4">
        <w:rPr>
          <w:i/>
        </w:rPr>
        <w:t xml:space="preserve"> </w:t>
      </w:r>
    </w:p>
    <w:p w:rsidR="00F9558C" w:rsidRDefault="00F9558C" w:rsidP="00F9558C">
      <w:pPr>
        <w:tabs>
          <w:tab w:val="left" w:leader="underscore" w:pos="9639"/>
        </w:tabs>
        <w:ind w:firstLine="709"/>
        <w:jc w:val="both"/>
        <w:rPr>
          <w:i/>
        </w:rPr>
      </w:pPr>
      <w:r w:rsidRPr="00B140D4">
        <w:rPr>
          <w:i/>
        </w:rPr>
        <w:t xml:space="preserve">Недостатки работы: </w:t>
      </w:r>
    </w:p>
    <w:p w:rsidR="00F9558C" w:rsidRDefault="00F9558C" w:rsidP="00F9558C">
      <w:pPr>
        <w:tabs>
          <w:tab w:val="left" w:leader="underscore" w:pos="9639"/>
        </w:tabs>
        <w:ind w:firstLine="709"/>
        <w:jc w:val="both"/>
      </w:pPr>
    </w:p>
    <w:p w:rsidR="00F9558C" w:rsidRDefault="00F9558C" w:rsidP="00F9558C">
      <w:pPr>
        <w:tabs>
          <w:tab w:val="left" w:leader="underscore" w:pos="9639"/>
        </w:tabs>
        <w:ind w:firstLine="709"/>
        <w:jc w:val="both"/>
      </w:pPr>
      <w:r w:rsidRPr="00B140D4">
        <w:rPr>
          <w:i/>
        </w:rPr>
        <w:t xml:space="preserve">Рекомендуемая оценка:  </w:t>
      </w:r>
    </w:p>
    <w:p w:rsidR="00F9558C" w:rsidRPr="00B140D4" w:rsidRDefault="00F9558C" w:rsidP="00F9558C">
      <w:pPr>
        <w:tabs>
          <w:tab w:val="left" w:leader="underscore" w:pos="9639"/>
        </w:tabs>
        <w:ind w:firstLine="709"/>
        <w:jc w:val="both"/>
        <w:rPr>
          <w:kern w:val="36"/>
        </w:rPr>
      </w:pPr>
    </w:p>
    <w:p w:rsidR="00F9558C" w:rsidRDefault="00F9558C" w:rsidP="00F9558C">
      <w:pPr>
        <w:pStyle w:val="af8"/>
        <w:shd w:val="clear" w:color="auto" w:fill="FFFFFF"/>
        <w:spacing w:after="0"/>
        <w:jc w:val="both"/>
        <w:rPr>
          <w:kern w:val="36"/>
        </w:rPr>
      </w:pPr>
    </w:p>
    <w:p w:rsidR="00F9558C" w:rsidRDefault="00F9558C" w:rsidP="00F9558C">
      <w:pPr>
        <w:pStyle w:val="af8"/>
        <w:shd w:val="clear" w:color="auto" w:fill="FFFFFF"/>
        <w:spacing w:after="0"/>
        <w:jc w:val="both"/>
        <w:rPr>
          <w:kern w:val="36"/>
        </w:rPr>
      </w:pPr>
      <w:r>
        <w:rPr>
          <w:kern w:val="36"/>
        </w:rPr>
        <w:t>ФИО, должность рецензента</w:t>
      </w:r>
    </w:p>
    <w:p w:rsidR="00F9558C" w:rsidRPr="00B140D4" w:rsidRDefault="00F9558C" w:rsidP="00F9558C">
      <w:pPr>
        <w:pStyle w:val="af8"/>
        <w:shd w:val="clear" w:color="auto" w:fill="FFFFFF"/>
        <w:spacing w:after="0"/>
        <w:jc w:val="both"/>
        <w:rPr>
          <w:rStyle w:val="afb"/>
          <w:b w:val="0"/>
          <w:bCs w:val="0"/>
        </w:rPr>
      </w:pPr>
    </w:p>
    <w:p w:rsidR="00F9558C" w:rsidRPr="00B140D4" w:rsidRDefault="00F9558C" w:rsidP="00F9558C">
      <w:pPr>
        <w:pStyle w:val="af8"/>
        <w:shd w:val="clear" w:color="auto" w:fill="FFFFFF"/>
        <w:spacing w:after="0"/>
        <w:jc w:val="both"/>
        <w:rPr>
          <w:rStyle w:val="afb"/>
          <w:b w:val="0"/>
          <w:bCs w:val="0"/>
        </w:rPr>
      </w:pPr>
      <w:r w:rsidRPr="00B140D4">
        <w:rPr>
          <w:rStyle w:val="afb"/>
          <w:b w:val="0"/>
          <w:bCs w:val="0"/>
        </w:rPr>
        <w:t>____________ /</w:t>
      </w:r>
      <w:r>
        <w:rPr>
          <w:rStyle w:val="afb"/>
          <w:b w:val="0"/>
          <w:bCs w:val="0"/>
        </w:rPr>
        <w:t xml:space="preserve">             /    “___” ____________ 20</w:t>
      </w:r>
      <w:r w:rsidRPr="00B140D4">
        <w:rPr>
          <w:rStyle w:val="afb"/>
          <w:b w:val="0"/>
          <w:bCs w:val="0"/>
        </w:rPr>
        <w:t>_ г.</w:t>
      </w:r>
    </w:p>
    <w:p w:rsidR="00F9558C" w:rsidRDefault="00F9558C" w:rsidP="00F9558C">
      <w:pPr>
        <w:pStyle w:val="af8"/>
        <w:shd w:val="clear" w:color="auto" w:fill="FFFFFF"/>
        <w:spacing w:after="0"/>
        <w:jc w:val="center"/>
      </w:pPr>
    </w:p>
    <w:p w:rsidR="00F9558C" w:rsidRPr="00B140D4" w:rsidRDefault="00F9558C" w:rsidP="00F9558C">
      <w:pPr>
        <w:pStyle w:val="af8"/>
        <w:shd w:val="clear" w:color="auto" w:fill="FFFFFF"/>
        <w:spacing w:after="0"/>
        <w:jc w:val="center"/>
      </w:pPr>
      <w:r w:rsidRPr="00B140D4">
        <w:t>м.п.</w:t>
      </w:r>
    </w:p>
    <w:p w:rsidR="00F9558C" w:rsidRDefault="00F9558C" w:rsidP="00F9558C">
      <w:pPr>
        <w:pStyle w:val="af8"/>
        <w:shd w:val="clear" w:color="auto" w:fill="FFFFFF"/>
        <w:jc w:val="both"/>
      </w:pPr>
    </w:p>
    <w:p w:rsidR="00F9558C" w:rsidRDefault="00F9558C" w:rsidP="00F9558C">
      <w:pPr>
        <w:pStyle w:val="af8"/>
        <w:shd w:val="clear" w:color="auto" w:fill="FFFFFF"/>
        <w:jc w:val="both"/>
      </w:pPr>
    </w:p>
    <w:p w:rsidR="00F9558C" w:rsidRDefault="00F9558C" w:rsidP="00F9558C">
      <w:pPr>
        <w:pStyle w:val="af8"/>
        <w:shd w:val="clear" w:color="auto" w:fill="FFFFFF"/>
        <w:jc w:val="both"/>
      </w:pPr>
    </w:p>
    <w:p w:rsidR="00F9558C" w:rsidRPr="00B140D4" w:rsidRDefault="00F9558C" w:rsidP="00F9558C">
      <w:pPr>
        <w:pStyle w:val="af8"/>
        <w:shd w:val="clear" w:color="auto" w:fill="FFFFFF"/>
        <w:jc w:val="both"/>
        <w:rPr>
          <w:rStyle w:val="afb"/>
          <w:b w:val="0"/>
          <w:bCs w:val="0"/>
        </w:rPr>
      </w:pPr>
      <w:r w:rsidRPr="00B140D4">
        <w:t xml:space="preserve">Ознакомлен:  </w:t>
      </w:r>
      <w:r w:rsidRPr="00B140D4">
        <w:rPr>
          <w:rStyle w:val="afb"/>
          <w:b w:val="0"/>
          <w:bCs w:val="0"/>
        </w:rPr>
        <w:t>_______________________/</w:t>
      </w:r>
      <w:r>
        <w:rPr>
          <w:bCs/>
        </w:rPr>
        <w:t>ФИО  студента</w:t>
      </w:r>
      <w:r w:rsidRPr="00B140D4">
        <w:rPr>
          <w:b/>
          <w:bCs/>
        </w:rPr>
        <w:t xml:space="preserve">/   </w:t>
      </w:r>
      <w:r w:rsidRPr="00B140D4">
        <w:rPr>
          <w:rStyle w:val="afb"/>
          <w:b w:val="0"/>
          <w:bCs w:val="0"/>
        </w:rPr>
        <w:t xml:space="preserve"> «_____» __________ 20__ г.</w:t>
      </w:r>
    </w:p>
    <w:p w:rsidR="00F9558C" w:rsidRPr="00206CC8" w:rsidRDefault="00F9558C" w:rsidP="00F9558C">
      <w:pPr>
        <w:pStyle w:val="af8"/>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F9558C" w:rsidRPr="00B502D9" w:rsidRDefault="00F9558C" w:rsidP="00F9558C">
      <w:pPr>
        <w:pStyle w:val="af8"/>
        <w:shd w:val="clear" w:color="auto" w:fill="FFFFFF"/>
        <w:spacing w:after="0" w:line="276" w:lineRule="auto"/>
        <w:jc w:val="right"/>
        <w:rPr>
          <w:color w:val="000000"/>
        </w:rPr>
      </w:pPr>
      <w:r w:rsidRPr="00B140D4">
        <w:rPr>
          <w:b/>
        </w:rPr>
        <w:br w:type="page"/>
      </w:r>
      <w:r w:rsidRPr="00B502D9">
        <w:rPr>
          <w:rStyle w:val="FontStyle42"/>
          <w:color w:val="000000"/>
          <w:sz w:val="24"/>
          <w:szCs w:val="24"/>
        </w:rPr>
        <w:t>Приложение К</w:t>
      </w:r>
    </w:p>
    <w:p w:rsidR="00F9558C" w:rsidRDefault="00F9558C" w:rsidP="00F9558C">
      <w:pPr>
        <w:spacing w:line="276" w:lineRule="auto"/>
        <w:jc w:val="center"/>
      </w:pPr>
    </w:p>
    <w:p w:rsidR="00F9558C" w:rsidRPr="00B76F30" w:rsidRDefault="00F9558C" w:rsidP="00F9558C">
      <w:pPr>
        <w:spacing w:line="276" w:lineRule="auto"/>
        <w:jc w:val="center"/>
      </w:pPr>
      <w:r w:rsidRPr="00B76F30">
        <w:t>Частное учреждение образовательная организация высшего образования</w:t>
      </w:r>
    </w:p>
    <w:p w:rsidR="00F9558C" w:rsidRPr="00B76F30" w:rsidRDefault="00F9558C" w:rsidP="00F9558C">
      <w:pPr>
        <w:spacing w:line="276" w:lineRule="auto"/>
        <w:jc w:val="center"/>
      </w:pPr>
      <w:r w:rsidRPr="00B76F30">
        <w:t>«Омская гуманитарная академия»</w:t>
      </w:r>
    </w:p>
    <w:p w:rsidR="00F9558C" w:rsidRPr="00B76F30" w:rsidRDefault="00F9558C" w:rsidP="00F9558C">
      <w:pPr>
        <w:shd w:val="clear" w:color="auto" w:fill="FFFFFF"/>
        <w:spacing w:line="276" w:lineRule="auto"/>
        <w:jc w:val="center"/>
        <w:rPr>
          <w:b/>
          <w:bCs/>
          <w:spacing w:val="-2"/>
        </w:rPr>
      </w:pPr>
    </w:p>
    <w:p w:rsidR="00F9558C" w:rsidRPr="00B140D4" w:rsidRDefault="00F9558C" w:rsidP="00F9558C">
      <w:pPr>
        <w:shd w:val="clear" w:color="auto" w:fill="FFFFFF"/>
        <w:spacing w:before="240"/>
        <w:jc w:val="center"/>
      </w:pPr>
      <w:r w:rsidRPr="00B140D4">
        <w:rPr>
          <w:b/>
          <w:bCs/>
          <w:spacing w:val="-2"/>
        </w:rPr>
        <w:t>Отзыв</w:t>
      </w:r>
    </w:p>
    <w:p w:rsidR="00F9558C" w:rsidRPr="00B140D4" w:rsidRDefault="00F9558C" w:rsidP="00F9558C">
      <w:pPr>
        <w:shd w:val="clear" w:color="auto" w:fill="FFFFFF"/>
        <w:spacing w:before="240"/>
        <w:jc w:val="center"/>
      </w:pPr>
      <w:r w:rsidRPr="00B140D4">
        <w:t>на выпускную квалификационную работу</w:t>
      </w:r>
    </w:p>
    <w:p w:rsidR="00F9558C" w:rsidRPr="00080F89" w:rsidRDefault="00F9558C" w:rsidP="00F9558C">
      <w:pPr>
        <w:jc w:val="center"/>
      </w:pPr>
      <w:r w:rsidRPr="00080F89">
        <w:rPr>
          <w:bCs/>
          <w:iCs/>
        </w:rPr>
        <w:t>ФИО</w:t>
      </w:r>
    </w:p>
    <w:p w:rsidR="00F9558C" w:rsidRPr="00B140D4" w:rsidRDefault="00F9558C" w:rsidP="00F9558C">
      <w:pPr>
        <w:pStyle w:val="af8"/>
      </w:pPr>
      <w:r w:rsidRPr="00B140D4">
        <w:rPr>
          <w:i/>
        </w:rPr>
        <w:t>Тема ВКР:</w:t>
      </w:r>
      <w:r w:rsidRPr="00B140D4">
        <w:t xml:space="preserve">  </w:t>
      </w:r>
      <w:r>
        <w:t>………………………</w:t>
      </w:r>
    </w:p>
    <w:p w:rsidR="00F9558C" w:rsidRPr="00080F89" w:rsidRDefault="00F9558C" w:rsidP="00F9558C">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F9558C" w:rsidRPr="00E52652" w:rsidRDefault="00F9558C" w:rsidP="00F9558C">
      <w:pPr>
        <w:tabs>
          <w:tab w:val="left" w:pos="567"/>
        </w:tabs>
        <w:jc w:val="center"/>
        <w:rPr>
          <w:b/>
        </w:rPr>
      </w:pPr>
    </w:p>
    <w:p w:rsidR="00F9558C" w:rsidRPr="00080F89" w:rsidRDefault="00F9558C" w:rsidP="00F9558C">
      <w:pPr>
        <w:tabs>
          <w:tab w:val="left" w:pos="567"/>
        </w:tabs>
        <w:rPr>
          <w:i/>
        </w:rPr>
      </w:pPr>
      <w:r w:rsidRPr="00080F89">
        <w:rPr>
          <w:i/>
        </w:rPr>
        <w:t xml:space="preserve"> 1.Общая характеристика работы:</w:t>
      </w:r>
    </w:p>
    <w:p w:rsidR="00F9558C" w:rsidRPr="00080F89" w:rsidRDefault="00F9558C" w:rsidP="00F9558C">
      <w:pPr>
        <w:tabs>
          <w:tab w:val="left" w:pos="567"/>
        </w:tabs>
        <w:rPr>
          <w:i/>
        </w:rPr>
      </w:pPr>
    </w:p>
    <w:p w:rsidR="00F9558C" w:rsidRPr="00080F89" w:rsidRDefault="00F9558C" w:rsidP="00F9558C">
      <w:pPr>
        <w:tabs>
          <w:tab w:val="left" w:pos="567"/>
        </w:tabs>
        <w:rPr>
          <w:i/>
        </w:rPr>
      </w:pPr>
    </w:p>
    <w:p w:rsidR="00F9558C" w:rsidRPr="00080F89" w:rsidRDefault="00F9558C" w:rsidP="00F9558C">
      <w:pPr>
        <w:tabs>
          <w:tab w:val="left" w:pos="567"/>
        </w:tabs>
        <w:rPr>
          <w:i/>
        </w:rPr>
      </w:pPr>
      <w:r w:rsidRPr="00080F89">
        <w:rPr>
          <w:i/>
        </w:rPr>
        <w:t>2. Степень подготовленности автора работы по базовым дисциплинам:</w:t>
      </w:r>
    </w:p>
    <w:p w:rsidR="00F9558C" w:rsidRDefault="00F9558C" w:rsidP="00F9558C">
      <w:pPr>
        <w:tabs>
          <w:tab w:val="left" w:pos="567"/>
        </w:tabs>
        <w:rPr>
          <w:i/>
        </w:rPr>
      </w:pPr>
    </w:p>
    <w:p w:rsidR="00F9558C" w:rsidRPr="00080F89" w:rsidRDefault="00F9558C" w:rsidP="00F9558C">
      <w:pPr>
        <w:tabs>
          <w:tab w:val="left" w:pos="567"/>
        </w:tabs>
        <w:rPr>
          <w:i/>
        </w:rPr>
      </w:pPr>
    </w:p>
    <w:p w:rsidR="00F9558C" w:rsidRPr="00080F89" w:rsidRDefault="00F9558C" w:rsidP="00F9558C">
      <w:pPr>
        <w:tabs>
          <w:tab w:val="left" w:pos="567"/>
        </w:tabs>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F9558C" w:rsidRPr="00080F89" w:rsidRDefault="00F9558C" w:rsidP="00F9558C">
      <w:pPr>
        <w:tabs>
          <w:tab w:val="left" w:pos="567"/>
        </w:tabs>
        <w:rPr>
          <w:i/>
        </w:rPr>
      </w:pPr>
    </w:p>
    <w:p w:rsidR="00F9558C" w:rsidRPr="00080F89" w:rsidRDefault="00F9558C" w:rsidP="00F9558C">
      <w:pPr>
        <w:tabs>
          <w:tab w:val="left" w:pos="567"/>
        </w:tabs>
        <w:rPr>
          <w:i/>
        </w:rPr>
      </w:pPr>
    </w:p>
    <w:p w:rsidR="00F9558C" w:rsidRPr="00080F89" w:rsidRDefault="00F9558C" w:rsidP="00F9558C">
      <w:pPr>
        <w:tabs>
          <w:tab w:val="left" w:pos="567"/>
        </w:tabs>
        <w:rPr>
          <w:i/>
        </w:rPr>
      </w:pPr>
      <w:r w:rsidRPr="00080F89">
        <w:rPr>
          <w:i/>
        </w:rPr>
        <w:t xml:space="preserve">4. Общая оценка выпускной квалифицированной работы: </w:t>
      </w:r>
    </w:p>
    <w:p w:rsidR="00F9558C" w:rsidRPr="00080F89" w:rsidRDefault="00F9558C" w:rsidP="00F9558C">
      <w:pPr>
        <w:tabs>
          <w:tab w:val="left" w:pos="567"/>
        </w:tabs>
        <w:rPr>
          <w:i/>
        </w:rPr>
      </w:pPr>
    </w:p>
    <w:p w:rsidR="00F9558C" w:rsidRPr="00080F89" w:rsidRDefault="00F9558C" w:rsidP="00F9558C">
      <w:pPr>
        <w:tabs>
          <w:tab w:val="left" w:pos="567"/>
        </w:tabs>
        <w:rPr>
          <w:i/>
        </w:rPr>
      </w:pPr>
    </w:p>
    <w:p w:rsidR="00F9558C" w:rsidRPr="00080F89" w:rsidRDefault="00F9558C" w:rsidP="00F9558C">
      <w:pPr>
        <w:tabs>
          <w:tab w:val="left" w:pos="567"/>
        </w:tabs>
        <w:rPr>
          <w:i/>
          <w:u w:val="single"/>
        </w:rPr>
      </w:pPr>
      <w:r w:rsidRPr="00080F89">
        <w:rPr>
          <w:i/>
        </w:rPr>
        <w:t xml:space="preserve">Заключение: </w:t>
      </w:r>
    </w:p>
    <w:p w:rsidR="00F9558C" w:rsidRDefault="00F9558C" w:rsidP="00F9558C">
      <w:pPr>
        <w:tabs>
          <w:tab w:val="left" w:pos="567"/>
        </w:tabs>
        <w:jc w:val="center"/>
      </w:pPr>
    </w:p>
    <w:p w:rsidR="00F9558C" w:rsidRDefault="00F9558C" w:rsidP="00F9558C">
      <w:pPr>
        <w:tabs>
          <w:tab w:val="left" w:pos="567"/>
        </w:tabs>
        <w:jc w:val="center"/>
      </w:pPr>
    </w:p>
    <w:p w:rsidR="00F9558C" w:rsidRDefault="00F9558C" w:rsidP="00F9558C">
      <w:pPr>
        <w:tabs>
          <w:tab w:val="left" w:pos="567"/>
        </w:tabs>
        <w:jc w:val="center"/>
      </w:pPr>
    </w:p>
    <w:p w:rsidR="00F9558C" w:rsidRDefault="00F9558C" w:rsidP="00F9558C">
      <w:pPr>
        <w:tabs>
          <w:tab w:val="left" w:pos="567"/>
        </w:tabs>
        <w:jc w:val="center"/>
      </w:pPr>
    </w:p>
    <w:p w:rsidR="00F9558C" w:rsidRDefault="00F9558C" w:rsidP="00F9558C">
      <w:pPr>
        <w:tabs>
          <w:tab w:val="left" w:pos="567"/>
        </w:tabs>
        <w:jc w:val="center"/>
      </w:pPr>
    </w:p>
    <w:p w:rsidR="00F9558C" w:rsidRPr="00080F89" w:rsidRDefault="00F9558C" w:rsidP="00F9558C">
      <w:pPr>
        <w:tabs>
          <w:tab w:val="left" w:pos="567"/>
        </w:tabs>
        <w:jc w:val="center"/>
      </w:pPr>
    </w:p>
    <w:p w:rsidR="00F9558C" w:rsidRPr="00080F89" w:rsidRDefault="00F9558C" w:rsidP="00F9558C">
      <w:pPr>
        <w:tabs>
          <w:tab w:val="left" w:pos="567"/>
        </w:tabs>
      </w:pPr>
      <w:r w:rsidRPr="00080F89">
        <w:t xml:space="preserve"> « </w:t>
      </w:r>
      <w:r>
        <w:t xml:space="preserve"> </w:t>
      </w:r>
      <w:r w:rsidRPr="00080F89">
        <w:t xml:space="preserve">   »                    20     г.</w:t>
      </w:r>
    </w:p>
    <w:p w:rsidR="00F9558C" w:rsidRPr="00080F89" w:rsidRDefault="00F9558C" w:rsidP="00F9558C">
      <w:pPr>
        <w:tabs>
          <w:tab w:val="left" w:pos="567"/>
        </w:tabs>
      </w:pPr>
    </w:p>
    <w:p w:rsidR="00F9558C" w:rsidRDefault="00F9558C" w:rsidP="00F9558C">
      <w:pPr>
        <w:tabs>
          <w:tab w:val="left" w:pos="567"/>
        </w:tabs>
      </w:pPr>
    </w:p>
    <w:p w:rsidR="00F9558C" w:rsidRPr="00080F89" w:rsidRDefault="00F9558C" w:rsidP="00F9558C">
      <w:pPr>
        <w:tabs>
          <w:tab w:val="left" w:pos="567"/>
        </w:tabs>
      </w:pPr>
      <w:r w:rsidRPr="00080F89">
        <w:t>Руководитель выпускной квалификационной работы__________________________</w:t>
      </w:r>
    </w:p>
    <w:p w:rsidR="00F9558C" w:rsidRPr="00080F89" w:rsidRDefault="00F9558C" w:rsidP="00F9558C">
      <w:pPr>
        <w:tabs>
          <w:tab w:val="left" w:pos="567"/>
        </w:tabs>
      </w:pPr>
      <w:r w:rsidRPr="00080F89">
        <w:tab/>
      </w:r>
      <w:r w:rsidRPr="00080F89">
        <w:tab/>
      </w:r>
      <w:r w:rsidRPr="00080F89">
        <w:tab/>
        <w:t xml:space="preserve">      (подпись)</w:t>
      </w:r>
    </w:p>
    <w:p w:rsidR="00F9558C" w:rsidRDefault="00F9558C" w:rsidP="00F9558C">
      <w:pPr>
        <w:pStyle w:val="af8"/>
        <w:shd w:val="clear" w:color="auto" w:fill="FFFFFF"/>
        <w:jc w:val="both"/>
      </w:pPr>
    </w:p>
    <w:p w:rsidR="00F9558C" w:rsidRPr="00B140D4" w:rsidRDefault="00F9558C" w:rsidP="00F9558C">
      <w:pPr>
        <w:pStyle w:val="af8"/>
        <w:shd w:val="clear" w:color="auto" w:fill="FFFFFF"/>
        <w:jc w:val="both"/>
        <w:rPr>
          <w:rStyle w:val="afb"/>
          <w:b w:val="0"/>
          <w:bCs w:val="0"/>
        </w:rPr>
      </w:pPr>
      <w:r w:rsidRPr="00B140D4">
        <w:t xml:space="preserve">Ознакомлен:  </w:t>
      </w:r>
      <w:r w:rsidRPr="00B140D4">
        <w:rPr>
          <w:rStyle w:val="afb"/>
          <w:b w:val="0"/>
          <w:bCs w:val="0"/>
        </w:rPr>
        <w:t>_______________________/</w:t>
      </w:r>
      <w:r>
        <w:rPr>
          <w:bCs/>
        </w:rPr>
        <w:t>ФИО студента</w:t>
      </w:r>
      <w:r w:rsidRPr="00B140D4">
        <w:rPr>
          <w:b/>
          <w:bCs/>
        </w:rPr>
        <w:t xml:space="preserve">/   </w:t>
      </w:r>
      <w:r w:rsidRPr="00B140D4">
        <w:rPr>
          <w:rStyle w:val="afb"/>
          <w:b w:val="0"/>
          <w:bCs w:val="0"/>
        </w:rPr>
        <w:t xml:space="preserve"> «_____» __________ 20__ г.</w:t>
      </w:r>
    </w:p>
    <w:p w:rsidR="00F9558C" w:rsidRPr="00206CC8" w:rsidRDefault="00F9558C" w:rsidP="00F9558C">
      <w:pPr>
        <w:pStyle w:val="af8"/>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F9558C" w:rsidRPr="001511EB" w:rsidRDefault="00F9558C" w:rsidP="00F9558C">
      <w:pPr>
        <w:tabs>
          <w:tab w:val="left" w:pos="426"/>
          <w:tab w:val="left" w:pos="3420"/>
        </w:tabs>
        <w:ind w:left="426" w:hanging="426"/>
        <w:jc w:val="both"/>
        <w:rPr>
          <w:lang w:val="x-none"/>
        </w:rPr>
      </w:pPr>
    </w:p>
    <w:p w:rsidR="001A6C63" w:rsidRPr="00B76F30" w:rsidRDefault="00F9558C" w:rsidP="00F9558C">
      <w:pPr>
        <w:pStyle w:val="ae"/>
        <w:jc w:val="right"/>
        <w:rPr>
          <w:b/>
        </w:rPr>
      </w:pPr>
      <w:r>
        <w:rPr>
          <w:b/>
        </w:rPr>
        <w:br w:type="page"/>
      </w:r>
      <w:r w:rsidR="001A6C63" w:rsidRPr="00B76F30">
        <w:rPr>
          <w:b/>
        </w:rPr>
        <w:t xml:space="preserve">Приложение </w:t>
      </w:r>
      <w:r w:rsidR="001A6C63">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F9558C" w:rsidRPr="00794264" w:rsidRDefault="00F9558C" w:rsidP="00F9558C">
      <w:pPr>
        <w:ind w:firstLine="180"/>
        <w:jc w:val="right"/>
        <w:rPr>
          <w:b/>
        </w:rPr>
      </w:pPr>
    </w:p>
    <w:p w:rsidR="00F9558C" w:rsidRPr="00794264" w:rsidRDefault="00F9558C" w:rsidP="00F9558C">
      <w:pPr>
        <w:pStyle w:val="af1"/>
        <w:ind w:firstLine="180"/>
        <w:jc w:val="center"/>
        <w:rPr>
          <w:b/>
        </w:rPr>
      </w:pPr>
      <w:r w:rsidRPr="00794264">
        <w:rPr>
          <w:b/>
        </w:rPr>
        <w:t>ПРИМЕРНЫЙ СЦЕНАРИЙ</w:t>
      </w:r>
    </w:p>
    <w:p w:rsidR="00F9558C" w:rsidRPr="00794264" w:rsidRDefault="00F9558C" w:rsidP="00F9558C">
      <w:pPr>
        <w:pStyle w:val="af1"/>
        <w:ind w:firstLine="180"/>
        <w:jc w:val="center"/>
      </w:pPr>
      <w:r w:rsidRPr="00794264">
        <w:t xml:space="preserve">выступления студента на защите </w:t>
      </w:r>
    </w:p>
    <w:p w:rsidR="00F9558C" w:rsidRPr="00794264" w:rsidRDefault="00F9558C" w:rsidP="00F9558C">
      <w:pPr>
        <w:ind w:firstLine="180"/>
        <w:jc w:val="center"/>
      </w:pPr>
      <w:r w:rsidRPr="00794264">
        <w:t>выпускной квалификационной (балаврской) работы</w:t>
      </w:r>
    </w:p>
    <w:p w:rsidR="00F9558C" w:rsidRPr="00794264" w:rsidRDefault="00F9558C" w:rsidP="00F9558C">
      <w:pPr>
        <w:pStyle w:val="af1"/>
        <w:ind w:firstLine="180"/>
        <w:jc w:val="both"/>
      </w:pPr>
    </w:p>
    <w:p w:rsidR="00F9558C" w:rsidRPr="00794264" w:rsidRDefault="00F9558C" w:rsidP="00F9558C">
      <w:pPr>
        <w:pStyle w:val="af1"/>
        <w:spacing w:after="0"/>
        <w:ind w:firstLine="180"/>
        <w:jc w:val="both"/>
        <w:rPr>
          <w:b/>
        </w:rPr>
      </w:pPr>
      <w:r w:rsidRPr="00794264">
        <w:rPr>
          <w:b/>
        </w:rPr>
        <w:t xml:space="preserve">1. Приветствие комиссии </w:t>
      </w:r>
    </w:p>
    <w:p w:rsidR="00F9558C" w:rsidRPr="00794264" w:rsidRDefault="00F9558C" w:rsidP="00F9558C">
      <w:pPr>
        <w:pStyle w:val="af1"/>
        <w:spacing w:after="0"/>
        <w:ind w:firstLine="180"/>
        <w:jc w:val="both"/>
        <w:rPr>
          <w:i/>
        </w:rPr>
      </w:pPr>
      <w:r w:rsidRPr="00794264">
        <w:rPr>
          <w:i/>
        </w:rPr>
        <w:t xml:space="preserve">«Здравствуйте. Я - … (назвать фамилию, имя, отчество)» </w:t>
      </w:r>
    </w:p>
    <w:p w:rsidR="00F9558C" w:rsidRPr="00794264" w:rsidRDefault="00F9558C" w:rsidP="00F9558C">
      <w:pPr>
        <w:pStyle w:val="af1"/>
        <w:spacing w:after="0"/>
        <w:ind w:firstLine="180"/>
        <w:jc w:val="both"/>
        <w:rPr>
          <w:b/>
        </w:rPr>
      </w:pPr>
      <w:r w:rsidRPr="00794264">
        <w:rPr>
          <w:b/>
        </w:rPr>
        <w:t>2. Обращение</w:t>
      </w:r>
    </w:p>
    <w:p w:rsidR="00F9558C" w:rsidRPr="00794264" w:rsidRDefault="00F9558C" w:rsidP="00F9558C">
      <w:pPr>
        <w:pStyle w:val="af1"/>
        <w:spacing w:after="0"/>
        <w:ind w:firstLine="180"/>
        <w:jc w:val="both"/>
        <w:rPr>
          <w:i/>
        </w:rPr>
      </w:pPr>
      <w:r w:rsidRPr="00794264">
        <w:rPr>
          <w:i/>
        </w:rPr>
        <w:t xml:space="preserve">«Уважаемый председатель, уважаемые члены комиссии! Вашему вниманию представляется выпускная квалификационная работа на тему «…. …..», выполненная на предприятии «…. ….». </w:t>
      </w:r>
    </w:p>
    <w:p w:rsidR="00F9558C" w:rsidRPr="00794264" w:rsidRDefault="00F9558C" w:rsidP="00F9558C">
      <w:pPr>
        <w:pStyle w:val="af1"/>
        <w:spacing w:after="0"/>
        <w:ind w:firstLine="180"/>
        <w:jc w:val="both"/>
        <w:rPr>
          <w:b/>
        </w:rPr>
      </w:pPr>
      <w:r w:rsidRPr="00794264">
        <w:rPr>
          <w:b/>
        </w:rPr>
        <w:t>3. Объект исследования - …………………………..</w:t>
      </w:r>
    </w:p>
    <w:p w:rsidR="00F9558C" w:rsidRPr="00794264" w:rsidRDefault="00F9558C" w:rsidP="00F9558C">
      <w:pPr>
        <w:pStyle w:val="af1"/>
        <w:spacing w:after="0"/>
        <w:ind w:firstLine="180"/>
        <w:jc w:val="both"/>
        <w:rPr>
          <w:b/>
        </w:rPr>
      </w:pPr>
      <w:r w:rsidRPr="00794264">
        <w:rPr>
          <w:b/>
        </w:rPr>
        <w:t>4. Предметом исследования является: …………..</w:t>
      </w:r>
    </w:p>
    <w:p w:rsidR="00F9558C" w:rsidRPr="00794264" w:rsidRDefault="00F9558C" w:rsidP="00F9558C">
      <w:pPr>
        <w:pStyle w:val="af1"/>
        <w:spacing w:after="0"/>
        <w:ind w:firstLine="180"/>
        <w:jc w:val="both"/>
      </w:pPr>
      <w:r w:rsidRPr="00794264">
        <w:rPr>
          <w:b/>
        </w:rPr>
        <w:t>5. Целью выпускной квалификационной работы</w:t>
      </w:r>
      <w:r w:rsidRPr="00794264">
        <w:t xml:space="preserve"> </w:t>
      </w:r>
      <w:r w:rsidRPr="00794264">
        <w:rPr>
          <w:b/>
        </w:rPr>
        <w:t>является: …………..</w:t>
      </w:r>
    </w:p>
    <w:p w:rsidR="00F9558C" w:rsidRPr="00794264" w:rsidRDefault="00F9558C" w:rsidP="00F9558C">
      <w:pPr>
        <w:pStyle w:val="af1"/>
        <w:spacing w:after="0"/>
        <w:ind w:firstLine="180"/>
        <w:jc w:val="both"/>
        <w:rPr>
          <w:b/>
        </w:rPr>
      </w:pPr>
      <w:r w:rsidRPr="00794264">
        <w:rPr>
          <w:b/>
        </w:rPr>
        <w:t>6. Цель достигается решением следующих задач:</w:t>
      </w:r>
    </w:p>
    <w:p w:rsidR="00F9558C" w:rsidRPr="00794264" w:rsidRDefault="00F9558C" w:rsidP="00F9558C">
      <w:pPr>
        <w:pStyle w:val="af1"/>
        <w:spacing w:after="0"/>
        <w:ind w:firstLine="180"/>
        <w:jc w:val="both"/>
        <w:rPr>
          <w:b/>
        </w:rPr>
      </w:pPr>
      <w:r w:rsidRPr="00794264">
        <w:rPr>
          <w:b/>
        </w:rPr>
        <w:t xml:space="preserve">7. Выступление по первой главе </w:t>
      </w:r>
    </w:p>
    <w:p w:rsidR="00F9558C" w:rsidRPr="00794264" w:rsidRDefault="00F9558C" w:rsidP="00F9558C">
      <w:pPr>
        <w:pStyle w:val="af1"/>
        <w:spacing w:after="0"/>
        <w:ind w:firstLine="180"/>
        <w:jc w:val="both"/>
      </w:pPr>
      <w:r w:rsidRPr="00794264">
        <w:rPr>
          <w:i/>
        </w:rPr>
        <w:t xml:space="preserve">(например, «В первой - теоретической главе выпускной квалификационной  работы нами описан современный подход к …… </w:t>
      </w:r>
    </w:p>
    <w:p w:rsidR="00F9558C" w:rsidRPr="00794264" w:rsidRDefault="00F9558C" w:rsidP="00F9558C">
      <w:pPr>
        <w:pStyle w:val="af1"/>
        <w:spacing w:after="0"/>
        <w:ind w:firstLine="180"/>
        <w:jc w:val="both"/>
        <w:rPr>
          <w:i/>
        </w:rPr>
      </w:pPr>
      <w:r w:rsidRPr="00794264">
        <w:rPr>
          <w:i/>
        </w:rPr>
        <w:t xml:space="preserve">Данный подход сформулирован ведущими учеными </w:t>
      </w:r>
      <w:r w:rsidRPr="00794264">
        <w:t>(назвать два, три имени)</w:t>
      </w:r>
      <w:r w:rsidRPr="00794264">
        <w:rPr>
          <w:i/>
        </w:rPr>
        <w:t xml:space="preserve"> и нашел подробное отражение в государственных законодательных и нормативных документах </w:t>
      </w:r>
      <w:r w:rsidRPr="00794264">
        <w:t>(назвать законы и постановления)</w:t>
      </w:r>
      <w:r w:rsidRPr="00794264">
        <w:rPr>
          <w:i/>
        </w:rPr>
        <w:t xml:space="preserve">, а также в публикациях исследователей </w:t>
      </w:r>
      <w:r w:rsidRPr="00794264">
        <w:t>(назвать два, три имени)</w:t>
      </w:r>
      <w:r w:rsidRPr="00794264">
        <w:rPr>
          <w:i/>
        </w:rPr>
        <w:t xml:space="preserve">. </w:t>
      </w:r>
    </w:p>
    <w:p w:rsidR="00F9558C" w:rsidRPr="00794264" w:rsidRDefault="00F9558C" w:rsidP="00F9558C">
      <w:pPr>
        <w:pStyle w:val="af1"/>
        <w:spacing w:after="0"/>
        <w:ind w:firstLine="180"/>
        <w:jc w:val="both"/>
        <w:rPr>
          <w:i/>
        </w:rPr>
      </w:pPr>
      <w:r w:rsidRPr="00794264">
        <w:rPr>
          <w:i/>
          <w:u w:val="single"/>
        </w:rPr>
        <w:t>Прошу Вас обратить внимание на лист № 2 раздаточного материала</w:t>
      </w:r>
      <w:r w:rsidRPr="00794264">
        <w:rPr>
          <w:i/>
        </w:rPr>
        <w:t xml:space="preserve">». </w:t>
      </w:r>
    </w:p>
    <w:p w:rsidR="00F9558C" w:rsidRPr="00794264" w:rsidRDefault="00F9558C" w:rsidP="00F9558C">
      <w:pPr>
        <w:pStyle w:val="af1"/>
        <w:spacing w:after="0"/>
        <w:ind w:firstLine="180"/>
        <w:jc w:val="both"/>
        <w:rPr>
          <w:b/>
        </w:rPr>
      </w:pPr>
      <w:r w:rsidRPr="00794264">
        <w:rPr>
          <w:b/>
        </w:rPr>
        <w:t>Время на первые семь позиций: 0,5 – 1,0 минуты</w:t>
      </w:r>
    </w:p>
    <w:p w:rsidR="00F9558C" w:rsidRPr="00794264" w:rsidRDefault="00F9558C" w:rsidP="00F9558C">
      <w:pPr>
        <w:pStyle w:val="af1"/>
        <w:spacing w:after="0"/>
        <w:ind w:firstLine="180"/>
        <w:jc w:val="both"/>
        <w:rPr>
          <w:i/>
        </w:rPr>
      </w:pPr>
    </w:p>
    <w:p w:rsidR="00F9558C" w:rsidRPr="00794264" w:rsidRDefault="00F9558C" w:rsidP="00F9558C">
      <w:pPr>
        <w:pStyle w:val="af1"/>
        <w:spacing w:after="0"/>
        <w:ind w:firstLine="180"/>
        <w:jc w:val="both"/>
        <w:rPr>
          <w:b/>
        </w:rPr>
      </w:pPr>
      <w:r w:rsidRPr="00794264">
        <w:rPr>
          <w:b/>
        </w:rPr>
        <w:t xml:space="preserve">8. Выступление по второй главе </w:t>
      </w:r>
    </w:p>
    <w:p w:rsidR="00F9558C" w:rsidRPr="00794264" w:rsidRDefault="00F9558C" w:rsidP="00F9558C">
      <w:pPr>
        <w:pStyle w:val="af1"/>
        <w:spacing w:after="0"/>
        <w:ind w:firstLine="180"/>
        <w:jc w:val="both"/>
        <w:rPr>
          <w:i/>
        </w:rPr>
      </w:pPr>
      <w:r w:rsidRPr="00794264">
        <w:rPr>
          <w:i/>
        </w:rPr>
        <w:t xml:space="preserve">« … </w:t>
      </w:r>
      <w:r w:rsidRPr="00794264">
        <w:t>(организация, на базе которой выполнена работа)</w:t>
      </w:r>
      <w:r w:rsidRPr="00794264">
        <w:rPr>
          <w:i/>
        </w:rPr>
        <w:t xml:space="preserve"> была создана в ……..году как …… </w:t>
      </w:r>
      <w:r w:rsidRPr="00794264">
        <w:t>(назвать организационно-правовую форму собственности)</w:t>
      </w:r>
      <w:r w:rsidRPr="00794264">
        <w:rPr>
          <w:i/>
        </w:rPr>
        <w:t>.</w:t>
      </w:r>
    </w:p>
    <w:p w:rsidR="00F9558C" w:rsidRPr="00794264" w:rsidRDefault="00F9558C" w:rsidP="00F9558C">
      <w:pPr>
        <w:pStyle w:val="af1"/>
        <w:spacing w:after="0"/>
        <w:ind w:firstLine="180"/>
        <w:jc w:val="both"/>
        <w:rPr>
          <w:i/>
        </w:rPr>
      </w:pPr>
      <w:r w:rsidRPr="00794264">
        <w:rPr>
          <w:i/>
        </w:rPr>
        <w:t xml:space="preserve">Организация осуществляет следующие виды деятельности: ……. </w:t>
      </w:r>
      <w:r w:rsidRPr="00794264">
        <w:t>(перечислить)</w:t>
      </w:r>
      <w:r w:rsidRPr="00794264">
        <w:rPr>
          <w:i/>
        </w:rPr>
        <w:t>.</w:t>
      </w:r>
    </w:p>
    <w:p w:rsidR="00F9558C" w:rsidRPr="00794264" w:rsidRDefault="00F9558C" w:rsidP="00F9558C">
      <w:pPr>
        <w:pStyle w:val="af1"/>
        <w:spacing w:after="0"/>
        <w:ind w:firstLine="180"/>
        <w:jc w:val="both"/>
        <w:rPr>
          <w:i/>
        </w:rPr>
      </w:pPr>
      <w:r w:rsidRPr="00794264">
        <w:rPr>
          <w:i/>
        </w:rPr>
        <w:t xml:space="preserve"> Коммерческая деятельность организации нашла отражение в физических и экономических показателях, приведенных по итогам прошедшего 20… финансового года. </w:t>
      </w:r>
    </w:p>
    <w:p w:rsidR="00F9558C" w:rsidRPr="00794264" w:rsidRDefault="00F9558C" w:rsidP="00F9558C">
      <w:pPr>
        <w:pStyle w:val="af1"/>
        <w:spacing w:after="0"/>
        <w:ind w:firstLine="180"/>
        <w:jc w:val="both"/>
        <w:rPr>
          <w:i/>
        </w:rPr>
      </w:pPr>
      <w:r w:rsidRPr="00794264">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F9558C" w:rsidRPr="00794264" w:rsidRDefault="00F9558C" w:rsidP="00F9558C">
      <w:pPr>
        <w:pStyle w:val="af1"/>
        <w:spacing w:after="0"/>
        <w:ind w:firstLine="180"/>
        <w:jc w:val="both"/>
      </w:pPr>
      <w:r w:rsidRPr="00794264">
        <w:t xml:space="preserve">Далее следует лаконичный комментарий к показателям деятельности организации. </w:t>
      </w:r>
    </w:p>
    <w:p w:rsidR="00F9558C" w:rsidRPr="00794264" w:rsidRDefault="00F9558C" w:rsidP="00F9558C">
      <w:pPr>
        <w:pStyle w:val="af1"/>
        <w:spacing w:after="0"/>
        <w:ind w:firstLine="180"/>
        <w:jc w:val="both"/>
        <w:rPr>
          <w:b/>
        </w:rPr>
      </w:pPr>
    </w:p>
    <w:p w:rsidR="00F9558C" w:rsidRPr="00794264" w:rsidRDefault="00F9558C" w:rsidP="00F9558C">
      <w:pPr>
        <w:pStyle w:val="af1"/>
        <w:spacing w:after="0"/>
        <w:ind w:firstLine="180"/>
        <w:jc w:val="both"/>
        <w:rPr>
          <w:b/>
        </w:rPr>
      </w:pPr>
      <w:r w:rsidRPr="00794264">
        <w:rPr>
          <w:b/>
        </w:rPr>
        <w:t xml:space="preserve">Время на восьмую позицию: 2,5 – 3,0 минуты. </w:t>
      </w:r>
    </w:p>
    <w:p w:rsidR="00F9558C" w:rsidRPr="00794264" w:rsidRDefault="00F9558C" w:rsidP="00F9558C">
      <w:pPr>
        <w:pStyle w:val="af1"/>
        <w:spacing w:after="0"/>
        <w:ind w:firstLine="180"/>
        <w:jc w:val="both"/>
        <w:rPr>
          <w:i/>
        </w:rPr>
      </w:pPr>
    </w:p>
    <w:p w:rsidR="00F9558C" w:rsidRPr="00794264" w:rsidRDefault="00F9558C" w:rsidP="00F9558C">
      <w:pPr>
        <w:pStyle w:val="af1"/>
        <w:spacing w:after="0"/>
        <w:ind w:firstLine="180"/>
        <w:jc w:val="both"/>
        <w:rPr>
          <w:b/>
        </w:rPr>
      </w:pPr>
      <w:r w:rsidRPr="00794264">
        <w:rPr>
          <w:b/>
        </w:rPr>
        <w:t xml:space="preserve">9. Выступление по третьей главе </w:t>
      </w:r>
    </w:p>
    <w:p w:rsidR="00F9558C" w:rsidRPr="00794264" w:rsidRDefault="00F9558C" w:rsidP="00F9558C">
      <w:pPr>
        <w:pStyle w:val="af1"/>
        <w:spacing w:after="0"/>
        <w:ind w:firstLine="180"/>
        <w:jc w:val="both"/>
        <w:rPr>
          <w:i/>
        </w:rPr>
      </w:pPr>
      <w:r w:rsidRPr="00794264">
        <w:rPr>
          <w:i/>
        </w:rPr>
        <w:t xml:space="preserve">«В процессе исследования … </w:t>
      </w:r>
      <w:r w:rsidRPr="00794264">
        <w:t>(назвать объект исследования)</w:t>
      </w:r>
      <w:r w:rsidRPr="00794264">
        <w:rPr>
          <w:i/>
        </w:rPr>
        <w:t xml:space="preserve"> нами выявлены следующие проблемы, мешающие эффективному функционированию и развитию организации. </w:t>
      </w:r>
    </w:p>
    <w:p w:rsidR="00F9558C" w:rsidRPr="00794264" w:rsidRDefault="00F9558C" w:rsidP="00F9558C">
      <w:pPr>
        <w:pStyle w:val="af1"/>
        <w:spacing w:after="0"/>
        <w:ind w:firstLine="180"/>
        <w:jc w:val="both"/>
        <w:rPr>
          <w:i/>
        </w:rPr>
      </w:pPr>
      <w:r w:rsidRPr="00794264">
        <w:rPr>
          <w:i/>
          <w:u w:val="single"/>
        </w:rPr>
        <w:t>Прошу Вас обратить внимание на лист № 5 раздаточного материала, в котором приведен перечень основных выявленных проблем.</w:t>
      </w:r>
      <w:r w:rsidRPr="00794264">
        <w:rPr>
          <w:i/>
        </w:rPr>
        <w:t xml:space="preserve"> </w:t>
      </w:r>
    </w:p>
    <w:p w:rsidR="00F9558C" w:rsidRPr="00794264" w:rsidRDefault="00F9558C" w:rsidP="00F9558C">
      <w:pPr>
        <w:pStyle w:val="af1"/>
        <w:spacing w:after="0"/>
        <w:ind w:firstLine="180"/>
        <w:jc w:val="both"/>
      </w:pPr>
      <w:r w:rsidRPr="00794264">
        <w:rPr>
          <w:i/>
        </w:rPr>
        <w:t>Анализ проблем указывает на следующие факторы/причины их появления …… ».</w:t>
      </w:r>
      <w:r w:rsidRPr="00794264">
        <w:t xml:space="preserve"> </w:t>
      </w:r>
    </w:p>
    <w:p w:rsidR="00F9558C" w:rsidRPr="00794264" w:rsidRDefault="00F9558C" w:rsidP="00F9558C">
      <w:pPr>
        <w:pStyle w:val="af1"/>
        <w:spacing w:after="0"/>
        <w:ind w:firstLine="180"/>
        <w:jc w:val="both"/>
      </w:pPr>
      <w:r w:rsidRPr="00794264">
        <w:t xml:space="preserve">Далее следует анализ проблемного поля организации. </w:t>
      </w:r>
    </w:p>
    <w:p w:rsidR="00F9558C" w:rsidRPr="00794264" w:rsidRDefault="00F9558C" w:rsidP="00F9558C">
      <w:pPr>
        <w:pStyle w:val="af1"/>
        <w:spacing w:after="0"/>
        <w:ind w:firstLine="180"/>
        <w:jc w:val="both"/>
        <w:rPr>
          <w:i/>
        </w:rPr>
      </w:pPr>
    </w:p>
    <w:p w:rsidR="00F9558C" w:rsidRPr="00794264" w:rsidRDefault="00F9558C" w:rsidP="00F9558C">
      <w:pPr>
        <w:pStyle w:val="af1"/>
        <w:spacing w:after="0"/>
        <w:ind w:firstLine="180"/>
        <w:jc w:val="both"/>
        <w:rPr>
          <w:b/>
        </w:rPr>
      </w:pPr>
      <w:r w:rsidRPr="00794264">
        <w:rPr>
          <w:b/>
        </w:rPr>
        <w:t xml:space="preserve">10. Продолжение выступления по третьей главе </w:t>
      </w:r>
    </w:p>
    <w:p w:rsidR="00F9558C" w:rsidRPr="00794264" w:rsidRDefault="00F9558C" w:rsidP="00F9558C">
      <w:pPr>
        <w:pStyle w:val="af1"/>
        <w:spacing w:after="0"/>
        <w:ind w:firstLine="180"/>
        <w:jc w:val="both"/>
      </w:pPr>
      <w:r w:rsidRPr="00794264">
        <w:t xml:space="preserve">Представляются предлагаемые направления решения проблем организации. </w:t>
      </w:r>
    </w:p>
    <w:p w:rsidR="00F9558C" w:rsidRPr="00794264" w:rsidRDefault="00F9558C" w:rsidP="00F9558C">
      <w:pPr>
        <w:pStyle w:val="af1"/>
        <w:spacing w:after="0"/>
        <w:ind w:firstLine="180"/>
        <w:jc w:val="both"/>
        <w:rPr>
          <w:i/>
        </w:rPr>
      </w:pPr>
      <w:r w:rsidRPr="00794264">
        <w:rPr>
          <w:i/>
        </w:rPr>
        <w:t xml:space="preserve">«В выпускной квалификационной работе разработана система мер по развитию (и решению проблем) организации. Представляются результаты экономического обоснования предложенных рекомендаций </w:t>
      </w:r>
    </w:p>
    <w:p w:rsidR="00F9558C" w:rsidRPr="00794264" w:rsidRDefault="00F9558C" w:rsidP="00F9558C">
      <w:pPr>
        <w:pStyle w:val="af1"/>
        <w:spacing w:after="0"/>
        <w:ind w:firstLine="180"/>
        <w:jc w:val="both"/>
      </w:pPr>
      <w:r w:rsidRPr="00794264">
        <w:rPr>
          <w:i/>
          <w:u w:val="single"/>
        </w:rPr>
        <w:t>Прошу Вас обратить внимание на лист № 6 раздаточного материала, на котором представлены предложения и  их экономическое обоснование……..</w:t>
      </w:r>
      <w:r w:rsidRPr="00794264">
        <w:rPr>
          <w:i/>
        </w:rPr>
        <w:t xml:space="preserve"> </w:t>
      </w:r>
      <w:r w:rsidRPr="00794264">
        <w:t xml:space="preserve">Даются комментарии к ним. </w:t>
      </w:r>
    </w:p>
    <w:p w:rsidR="00F9558C" w:rsidRPr="00794264" w:rsidRDefault="00F9558C" w:rsidP="00F9558C">
      <w:pPr>
        <w:pStyle w:val="af1"/>
        <w:spacing w:after="0"/>
        <w:ind w:firstLine="180"/>
        <w:jc w:val="both"/>
        <w:rPr>
          <w:b/>
        </w:rPr>
      </w:pPr>
      <w:r w:rsidRPr="00794264">
        <w:rPr>
          <w:b/>
        </w:rPr>
        <w:t>Время, отведенное на девятую и десятую позицию: 3 – 5 минут</w:t>
      </w:r>
    </w:p>
    <w:p w:rsidR="00F9558C" w:rsidRPr="00794264" w:rsidRDefault="00F9558C" w:rsidP="00F9558C">
      <w:pPr>
        <w:pStyle w:val="af1"/>
        <w:spacing w:after="0"/>
        <w:ind w:firstLine="180"/>
        <w:jc w:val="both"/>
        <w:rPr>
          <w:i/>
        </w:rPr>
      </w:pPr>
    </w:p>
    <w:p w:rsidR="00F9558C" w:rsidRPr="00794264" w:rsidRDefault="00F9558C" w:rsidP="00F9558C">
      <w:pPr>
        <w:pStyle w:val="af1"/>
        <w:spacing w:after="0"/>
        <w:ind w:firstLine="180"/>
        <w:jc w:val="both"/>
        <w:rPr>
          <w:b/>
        </w:rPr>
      </w:pPr>
      <w:r w:rsidRPr="00794264">
        <w:rPr>
          <w:b/>
        </w:rPr>
        <w:t xml:space="preserve">11. Завершение выступления по третьей главе </w:t>
      </w:r>
    </w:p>
    <w:p w:rsidR="00F9558C" w:rsidRPr="00794264" w:rsidRDefault="00F9558C" w:rsidP="00F9558C">
      <w:pPr>
        <w:pStyle w:val="af1"/>
        <w:spacing w:after="0"/>
        <w:ind w:firstLine="180"/>
        <w:jc w:val="both"/>
      </w:pPr>
      <w:r w:rsidRPr="00794264">
        <w:t xml:space="preserve">Оценка предложений руководством организации. </w:t>
      </w:r>
    </w:p>
    <w:p w:rsidR="00F9558C" w:rsidRPr="00794264" w:rsidRDefault="00F9558C" w:rsidP="00F9558C">
      <w:pPr>
        <w:pStyle w:val="af1"/>
        <w:spacing w:after="0"/>
        <w:ind w:firstLine="180"/>
        <w:jc w:val="both"/>
      </w:pPr>
      <w:r w:rsidRPr="00794264">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794264">
        <w:rPr>
          <w:i/>
          <w:u w:val="single"/>
        </w:rPr>
        <w:t>приведено на листе № 7 раздаточного материала</w:t>
      </w:r>
      <w:r w:rsidRPr="00794264">
        <w:t>».</w:t>
      </w:r>
    </w:p>
    <w:p w:rsidR="00F9558C" w:rsidRPr="00794264" w:rsidRDefault="00F9558C" w:rsidP="00F9558C">
      <w:pPr>
        <w:pStyle w:val="af1"/>
        <w:spacing w:after="0"/>
        <w:ind w:firstLine="180"/>
        <w:jc w:val="both"/>
        <w:rPr>
          <w:b/>
        </w:rPr>
      </w:pPr>
    </w:p>
    <w:p w:rsidR="00F9558C" w:rsidRPr="00794264" w:rsidRDefault="00F9558C" w:rsidP="00F9558C">
      <w:pPr>
        <w:pStyle w:val="af1"/>
        <w:spacing w:after="0"/>
        <w:ind w:firstLine="180"/>
        <w:jc w:val="both"/>
      </w:pPr>
      <w:r w:rsidRPr="00794264">
        <w:rPr>
          <w:b/>
        </w:rPr>
        <w:t>12. Завершение доклада</w:t>
      </w:r>
      <w:r w:rsidRPr="00794264">
        <w:t xml:space="preserve"> </w:t>
      </w:r>
    </w:p>
    <w:p w:rsidR="00F9558C" w:rsidRPr="00B76F30" w:rsidRDefault="00F9558C" w:rsidP="00F9558C">
      <w:pPr>
        <w:pStyle w:val="af1"/>
        <w:spacing w:after="0"/>
        <w:ind w:firstLine="180"/>
        <w:jc w:val="both"/>
        <w:rPr>
          <w:i/>
        </w:rPr>
      </w:pPr>
      <w:r w:rsidRPr="00B76F30">
        <w:rPr>
          <w:i/>
        </w:rPr>
        <w:t>«Докл</w:t>
      </w:r>
      <w:r>
        <w:rPr>
          <w:i/>
        </w:rPr>
        <w:t>ад окончен. Спасибо за внимание</w:t>
      </w:r>
      <w:r w:rsidRPr="00B76F30">
        <w:rPr>
          <w:i/>
        </w:rPr>
        <w:t xml:space="preserve">». </w:t>
      </w:r>
    </w:p>
    <w:p w:rsidR="00F9558C" w:rsidRPr="00B76F30" w:rsidRDefault="00F9558C" w:rsidP="00F9558C">
      <w:pPr>
        <w:pStyle w:val="af1"/>
        <w:spacing w:after="0"/>
        <w:ind w:firstLine="180"/>
        <w:jc w:val="both"/>
        <w:rPr>
          <w:b/>
        </w:rPr>
      </w:pPr>
      <w:r w:rsidRPr="00B76F30">
        <w:rPr>
          <w:b/>
        </w:rPr>
        <w:t xml:space="preserve">Время на завершение выступления: </w:t>
      </w:r>
      <w:r>
        <w:rPr>
          <w:b/>
        </w:rPr>
        <w:t>1,0</w:t>
      </w:r>
      <w:r w:rsidRPr="00B76F30">
        <w:rPr>
          <w:b/>
        </w:rPr>
        <w:t xml:space="preserve"> минуты </w:t>
      </w:r>
    </w:p>
    <w:p w:rsidR="00F9558C" w:rsidRPr="00B76F30" w:rsidRDefault="00F9558C" w:rsidP="00F9558C">
      <w:pPr>
        <w:pStyle w:val="af1"/>
        <w:spacing w:after="0"/>
        <w:ind w:firstLine="180"/>
        <w:jc w:val="both"/>
      </w:pPr>
    </w:p>
    <w:p w:rsidR="00F9558C" w:rsidRPr="00B76F30" w:rsidRDefault="00F9558C" w:rsidP="00F9558C">
      <w:pPr>
        <w:pStyle w:val="af1"/>
        <w:spacing w:after="0"/>
        <w:ind w:firstLine="180"/>
        <w:jc w:val="both"/>
        <w:rPr>
          <w:i/>
        </w:rPr>
      </w:pPr>
      <w:r w:rsidRPr="00B76F30">
        <w:rPr>
          <w:b/>
          <w:i/>
        </w:rPr>
        <w:t>Примечания:</w:t>
      </w:r>
      <w:r w:rsidRPr="00B76F30">
        <w:rPr>
          <w:i/>
        </w:rPr>
        <w:t xml:space="preserve"> </w:t>
      </w:r>
    </w:p>
    <w:p w:rsidR="00F9558C" w:rsidRPr="00B76F30" w:rsidRDefault="00F9558C" w:rsidP="00F9558C">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F9558C" w:rsidRPr="00B76F30" w:rsidRDefault="00F9558C" w:rsidP="00F9558C">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F9558C" w:rsidRPr="00B76F30" w:rsidRDefault="00F9558C" w:rsidP="00F9558C">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F9558C" w:rsidRPr="00B76F30" w:rsidRDefault="00F9558C" w:rsidP="00F9558C">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F9558C" w:rsidRPr="00B76F30" w:rsidRDefault="00F9558C" w:rsidP="00F9558C">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F9558C" w:rsidRPr="00B76F30" w:rsidRDefault="00F9558C" w:rsidP="00F9558C">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8-10</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E726C7">
      <w:pPr>
        <w:pStyle w:val="25"/>
        <w:numPr>
          <w:ilvl w:val="0"/>
          <w:numId w:val="24"/>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E726C7">
      <w:pPr>
        <w:pStyle w:val="25"/>
        <w:numPr>
          <w:ilvl w:val="0"/>
          <w:numId w:val="24"/>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E726C7">
      <w:pPr>
        <w:pStyle w:val="25"/>
        <w:numPr>
          <w:ilvl w:val="0"/>
          <w:numId w:val="24"/>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E726C7">
      <w:pPr>
        <w:pStyle w:val="25"/>
        <w:numPr>
          <w:ilvl w:val="0"/>
          <w:numId w:val="24"/>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sectPr w:rsidR="001A6C63"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6C7" w:rsidRDefault="00E726C7">
      <w:r>
        <w:separator/>
      </w:r>
    </w:p>
  </w:endnote>
  <w:endnote w:type="continuationSeparator" w:id="0">
    <w:p w:rsidR="00E726C7" w:rsidRDefault="00E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6C7" w:rsidRDefault="00E726C7">
      <w:r>
        <w:separator/>
      </w:r>
    </w:p>
  </w:footnote>
  <w:footnote w:type="continuationSeparator" w:id="0">
    <w:p w:rsidR="00E726C7" w:rsidRDefault="00E7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C7D24"/>
    <w:multiLevelType w:val="hybridMultilevel"/>
    <w:tmpl w:val="51082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63110"/>
    <w:multiLevelType w:val="multilevel"/>
    <w:tmpl w:val="AF58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055CC"/>
    <w:multiLevelType w:val="multilevel"/>
    <w:tmpl w:val="83F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7D4BDB"/>
    <w:multiLevelType w:val="multilevel"/>
    <w:tmpl w:val="AF58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9B0B23"/>
    <w:multiLevelType w:val="multilevel"/>
    <w:tmpl w:val="83F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134C3"/>
    <w:multiLevelType w:val="hybridMultilevel"/>
    <w:tmpl w:val="B9F6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331F1F"/>
    <w:multiLevelType w:val="hybridMultilevel"/>
    <w:tmpl w:val="224AFD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03680"/>
    <w:multiLevelType w:val="multilevel"/>
    <w:tmpl w:val="A79478F8"/>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2"/>
  </w:num>
  <w:num w:numId="2">
    <w:abstractNumId w:val="25"/>
  </w:num>
  <w:num w:numId="3">
    <w:abstractNumId w:val="14"/>
  </w:num>
  <w:num w:numId="4">
    <w:abstractNumId w:val="16"/>
  </w:num>
  <w:num w:numId="5">
    <w:abstractNumId w:val="8"/>
  </w:num>
  <w:num w:numId="6">
    <w:abstractNumId w:val="7"/>
  </w:num>
  <w:num w:numId="7">
    <w:abstractNumId w:val="6"/>
  </w:num>
  <w:num w:numId="8">
    <w:abstractNumId w:val="1"/>
  </w:num>
  <w:num w:numId="9">
    <w:abstractNumId w:val="31"/>
  </w:num>
  <w:num w:numId="10">
    <w:abstractNumId w:val="30"/>
  </w:num>
  <w:num w:numId="11">
    <w:abstractNumId w:val="2"/>
  </w:num>
  <w:num w:numId="12">
    <w:abstractNumId w:val="29"/>
    <w:lvlOverride w:ilvl="0">
      <w:startOverride w:val="1"/>
    </w:lvlOverride>
  </w:num>
  <w:num w:numId="13">
    <w:abstractNumId w:val="4"/>
  </w:num>
  <w:num w:numId="14">
    <w:abstractNumId w:val="3"/>
  </w:num>
  <w:num w:numId="15">
    <w:abstractNumId w:val="9"/>
  </w:num>
  <w:num w:numId="16">
    <w:abstractNumId w:val="26"/>
  </w:num>
  <w:num w:numId="17">
    <w:abstractNumId w:val="23"/>
  </w:num>
  <w:num w:numId="18">
    <w:abstractNumId w:val="19"/>
  </w:num>
  <w:num w:numId="19">
    <w:abstractNumId w:val="24"/>
  </w:num>
  <w:num w:numId="20">
    <w:abstractNumId w:val="0"/>
  </w:num>
  <w:num w:numId="21">
    <w:abstractNumId w:val="17"/>
  </w:num>
  <w:num w:numId="22">
    <w:abstractNumId w:val="18"/>
  </w:num>
  <w:num w:numId="23">
    <w:abstractNumId w:val="22"/>
  </w:num>
  <w:num w:numId="24">
    <w:abstractNumId w:val="27"/>
  </w:num>
  <w:num w:numId="25">
    <w:abstractNumId w:val="15"/>
  </w:num>
  <w:num w:numId="26">
    <w:abstractNumId w:val="32"/>
  </w:num>
  <w:num w:numId="27">
    <w:abstractNumId w:val="28"/>
  </w:num>
  <w:num w:numId="28">
    <w:abstractNumId w:val="21"/>
  </w:num>
  <w:num w:numId="29">
    <w:abstractNumId w:val="5"/>
  </w:num>
  <w:num w:numId="30">
    <w:abstractNumId w:val="13"/>
  </w:num>
  <w:num w:numId="31">
    <w:abstractNumId w:val="10"/>
  </w:num>
  <w:num w:numId="32">
    <w:abstractNumId w:val="1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2634C"/>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929E6"/>
    <w:rsid w:val="001A17A2"/>
    <w:rsid w:val="001A6C63"/>
    <w:rsid w:val="001B329D"/>
    <w:rsid w:val="001B5F2F"/>
    <w:rsid w:val="001D10C4"/>
    <w:rsid w:val="001D1E22"/>
    <w:rsid w:val="001F0792"/>
    <w:rsid w:val="001F38FA"/>
    <w:rsid w:val="002007BC"/>
    <w:rsid w:val="002017B3"/>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2192"/>
    <w:rsid w:val="004C5032"/>
    <w:rsid w:val="004C5245"/>
    <w:rsid w:val="004C530A"/>
    <w:rsid w:val="004C6518"/>
    <w:rsid w:val="004D501E"/>
    <w:rsid w:val="004D5C09"/>
    <w:rsid w:val="004D6F46"/>
    <w:rsid w:val="004E1E28"/>
    <w:rsid w:val="004E2ED8"/>
    <w:rsid w:val="004F28DD"/>
    <w:rsid w:val="00501C18"/>
    <w:rsid w:val="00506DD9"/>
    <w:rsid w:val="00510A8A"/>
    <w:rsid w:val="00516F60"/>
    <w:rsid w:val="0052309A"/>
    <w:rsid w:val="00531120"/>
    <w:rsid w:val="005330E6"/>
    <w:rsid w:val="00536D71"/>
    <w:rsid w:val="00551E8E"/>
    <w:rsid w:val="005520F2"/>
    <w:rsid w:val="00553C5F"/>
    <w:rsid w:val="0055529F"/>
    <w:rsid w:val="00557712"/>
    <w:rsid w:val="00557B95"/>
    <w:rsid w:val="00563C87"/>
    <w:rsid w:val="00564D9C"/>
    <w:rsid w:val="00573402"/>
    <w:rsid w:val="00580544"/>
    <w:rsid w:val="00585695"/>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1349"/>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40C9"/>
    <w:rsid w:val="006C56EF"/>
    <w:rsid w:val="006D1C90"/>
    <w:rsid w:val="006E2B2A"/>
    <w:rsid w:val="006E79AE"/>
    <w:rsid w:val="006F4DB6"/>
    <w:rsid w:val="007109B9"/>
    <w:rsid w:val="00711BDE"/>
    <w:rsid w:val="00732875"/>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1012"/>
    <w:rsid w:val="008934C4"/>
    <w:rsid w:val="008943A7"/>
    <w:rsid w:val="0089480E"/>
    <w:rsid w:val="008B28B1"/>
    <w:rsid w:val="008B4E71"/>
    <w:rsid w:val="008B5CA6"/>
    <w:rsid w:val="008B5E56"/>
    <w:rsid w:val="008D4C43"/>
    <w:rsid w:val="008E4655"/>
    <w:rsid w:val="00902A4E"/>
    <w:rsid w:val="009306A8"/>
    <w:rsid w:val="00934D99"/>
    <w:rsid w:val="00936836"/>
    <w:rsid w:val="00940A33"/>
    <w:rsid w:val="00953914"/>
    <w:rsid w:val="00967157"/>
    <w:rsid w:val="009738EB"/>
    <w:rsid w:val="009922BA"/>
    <w:rsid w:val="00993B3F"/>
    <w:rsid w:val="00997272"/>
    <w:rsid w:val="009A49C2"/>
    <w:rsid w:val="009B73DE"/>
    <w:rsid w:val="009B7EBF"/>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5A5B"/>
    <w:rsid w:val="00BA6A53"/>
    <w:rsid w:val="00BC62C1"/>
    <w:rsid w:val="00BD7505"/>
    <w:rsid w:val="00BE22C8"/>
    <w:rsid w:val="00BE2F26"/>
    <w:rsid w:val="00BF496C"/>
    <w:rsid w:val="00C03078"/>
    <w:rsid w:val="00C07E74"/>
    <w:rsid w:val="00C3554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15DED"/>
    <w:rsid w:val="00D2137C"/>
    <w:rsid w:val="00D31E85"/>
    <w:rsid w:val="00D556D2"/>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164F8"/>
    <w:rsid w:val="00E221CF"/>
    <w:rsid w:val="00E2499F"/>
    <w:rsid w:val="00E27C74"/>
    <w:rsid w:val="00E429D3"/>
    <w:rsid w:val="00E45A4C"/>
    <w:rsid w:val="00E45E1B"/>
    <w:rsid w:val="00E51152"/>
    <w:rsid w:val="00E53C09"/>
    <w:rsid w:val="00E56F74"/>
    <w:rsid w:val="00E650BB"/>
    <w:rsid w:val="00E72057"/>
    <w:rsid w:val="00E726C7"/>
    <w:rsid w:val="00E9104C"/>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33BEF"/>
    <w:rsid w:val="00F4188F"/>
    <w:rsid w:val="00F44F06"/>
    <w:rsid w:val="00F600F3"/>
    <w:rsid w:val="00F72524"/>
    <w:rsid w:val="00F75E0D"/>
    <w:rsid w:val="00F770A1"/>
    <w:rsid w:val="00F8141B"/>
    <w:rsid w:val="00F86588"/>
    <w:rsid w:val="00F86E35"/>
    <w:rsid w:val="00F9558C"/>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F99CEDB-449C-4100-BCC9-A5E05F94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uiPriority w:val="99"/>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BD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77432"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8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90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16310</Words>
  <Characters>92967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109059</CharactersWithSpaces>
  <SharedDoc>false</SharedDoc>
  <HLinks>
    <vt:vector size="18" baseType="variant">
      <vt:variant>
        <vt:i4>589910</vt:i4>
      </vt:variant>
      <vt:variant>
        <vt:i4>12</vt:i4>
      </vt:variant>
      <vt:variant>
        <vt:i4>0</vt:i4>
      </vt:variant>
      <vt:variant>
        <vt:i4>5</vt:i4>
      </vt:variant>
      <vt:variant>
        <vt:lpwstr>https://urait.ru/bcode/477432</vt:lpwstr>
      </vt:variant>
      <vt:variant>
        <vt:lpwstr/>
      </vt:variant>
      <vt:variant>
        <vt:i4>327760</vt:i4>
      </vt:variant>
      <vt:variant>
        <vt:i4>9</vt:i4>
      </vt:variant>
      <vt:variant>
        <vt:i4>0</vt:i4>
      </vt:variant>
      <vt:variant>
        <vt:i4>5</vt:i4>
      </vt:variant>
      <vt:variant>
        <vt:lpwstr>https://urait.ru/bcode/468304</vt:lpwstr>
      </vt:variant>
      <vt:variant>
        <vt:lpwstr/>
      </vt:variant>
      <vt:variant>
        <vt:i4>393299</vt:i4>
      </vt:variant>
      <vt:variant>
        <vt:i4>6</vt:i4>
      </vt:variant>
      <vt:variant>
        <vt:i4>0</vt:i4>
      </vt:variant>
      <vt:variant>
        <vt:i4>5</vt:i4>
      </vt:variant>
      <vt:variant>
        <vt:lpwstr>https://urait.ru/bcode/469020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2022-01-15T08:58:00Z</dcterms:created>
  <dcterms:modified xsi:type="dcterms:W3CDTF">2022-11-12T10:39:00Z</dcterms:modified>
</cp:coreProperties>
</file>